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DADAD" w14:textId="77777777" w:rsidR="0025644C" w:rsidRDefault="0025644C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6C2DAF6" w14:textId="3CAF78E5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C56E251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C34F3D2" w14:textId="31BCA070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spellStart"/>
      <w:r w:rsidRPr="00AB6BF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Chess</w:t>
      </w:r>
      <w:proofErr w:type="spellEnd"/>
      <w:r w:rsidRPr="00AB6BF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. Advanced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C63B351" w14:textId="77777777" w:rsidR="0025644C" w:rsidRDefault="0025644C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02727FE5" w14:textId="77777777" w:rsidTr="00027DE8">
        <w:tc>
          <w:tcPr>
            <w:tcW w:w="3386" w:type="dxa"/>
          </w:tcPr>
          <w:p w14:paraId="167ABA8D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7D535F0D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D16E41" w:rsidRPr="00730A50" w14:paraId="53877346" w14:textId="77777777" w:rsidTr="00027DE8">
        <w:trPr>
          <w:trHeight w:val="582"/>
        </w:trPr>
        <w:tc>
          <w:tcPr>
            <w:tcW w:w="3386" w:type="dxa"/>
          </w:tcPr>
          <w:p w14:paraId="7DA1259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A2B206B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proofErr w:type="spellStart"/>
            <w:r w:rsidRPr="00AB6B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Chess</w:t>
            </w:r>
            <w:proofErr w:type="spellEnd"/>
            <w:r w:rsidRPr="00AB6BF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 Advanced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16E41" w:rsidRPr="00730A50" w14:paraId="728A6F62" w14:textId="77777777" w:rsidTr="00027DE8">
        <w:tc>
          <w:tcPr>
            <w:tcW w:w="3386" w:type="dxa"/>
          </w:tcPr>
          <w:p w14:paraId="0E5E2C6F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4DDB564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0E0D5412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43DFF145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0137C8D9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420EC12" w14:textId="2AF0EA61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Богданова Светлана Николаевна,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образования</w:t>
            </w:r>
            <w:r w:rsid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1 </w:t>
            </w:r>
            <w:proofErr w:type="spellStart"/>
            <w:r w:rsid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кв.категории</w:t>
            </w:r>
            <w:proofErr w:type="spellEnd"/>
          </w:p>
        </w:tc>
      </w:tr>
      <w:tr w:rsidR="00D16E41" w:rsidRPr="00730A50" w14:paraId="1B849666" w14:textId="77777777" w:rsidTr="00027DE8">
        <w:trPr>
          <w:trHeight w:val="276"/>
        </w:trPr>
        <w:tc>
          <w:tcPr>
            <w:tcW w:w="3386" w:type="dxa"/>
            <w:vMerge/>
          </w:tcPr>
          <w:p w14:paraId="305EFA3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6B1513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617BF79D" w14:textId="77777777" w:rsidTr="00027DE8">
        <w:trPr>
          <w:trHeight w:val="832"/>
        </w:trPr>
        <w:tc>
          <w:tcPr>
            <w:tcW w:w="3386" w:type="dxa"/>
          </w:tcPr>
          <w:p w14:paraId="488A997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82EAFA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215FE8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20D14400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72A8321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54F54C46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11-15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10D00FC9" w14:textId="77777777" w:rsidTr="00027DE8">
        <w:trPr>
          <w:trHeight w:val="419"/>
        </w:trPr>
        <w:tc>
          <w:tcPr>
            <w:tcW w:w="3386" w:type="dxa"/>
          </w:tcPr>
          <w:p w14:paraId="6BD7283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82F7CB5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2B6EB326" w14:textId="77777777" w:rsidTr="00027DE8">
        <w:trPr>
          <w:trHeight w:val="411"/>
        </w:trPr>
        <w:tc>
          <w:tcPr>
            <w:tcW w:w="3386" w:type="dxa"/>
          </w:tcPr>
          <w:p w14:paraId="18FA584E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71A6A59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3FAD2919" w14:textId="77777777" w:rsidTr="00027DE8">
        <w:trPr>
          <w:trHeight w:val="340"/>
        </w:trPr>
        <w:tc>
          <w:tcPr>
            <w:tcW w:w="3386" w:type="dxa"/>
          </w:tcPr>
          <w:p w14:paraId="50DB71F9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</w:p>
        </w:tc>
        <w:tc>
          <w:tcPr>
            <w:tcW w:w="6220" w:type="dxa"/>
          </w:tcPr>
          <w:p w14:paraId="0DB04E01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A523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чная, в особых обстоятельствах допускается </w:t>
            </w:r>
            <w:proofErr w:type="gramStart"/>
            <w:r w:rsidRPr="00A523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реализация  образовательной</w:t>
            </w:r>
            <w:proofErr w:type="gramEnd"/>
            <w:r w:rsidRPr="00A523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3B4FF0A0" w14:textId="77777777" w:rsidTr="00027DE8">
        <w:trPr>
          <w:trHeight w:val="426"/>
        </w:trPr>
        <w:tc>
          <w:tcPr>
            <w:tcW w:w="3386" w:type="dxa"/>
          </w:tcPr>
          <w:p w14:paraId="710E686A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0C89D86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D16E41" w:rsidRPr="00730A50" w14:paraId="074F268C" w14:textId="77777777" w:rsidTr="00027DE8">
        <w:trPr>
          <w:trHeight w:val="283"/>
        </w:trPr>
        <w:tc>
          <w:tcPr>
            <w:tcW w:w="3386" w:type="dxa"/>
          </w:tcPr>
          <w:p w14:paraId="04CF06E4" w14:textId="77777777" w:rsidR="00D16E41" w:rsidRPr="003B12FE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548075D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7ABF7864" w14:textId="77777777" w:rsidTr="00027DE8">
        <w:trPr>
          <w:trHeight w:val="505"/>
        </w:trPr>
        <w:tc>
          <w:tcPr>
            <w:tcW w:w="3386" w:type="dxa"/>
          </w:tcPr>
          <w:p w14:paraId="02867F56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7CCFBBBD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8623607" w14:textId="7DA020F5" w:rsidR="00D16E41" w:rsidRPr="00E31FC3" w:rsidRDefault="00E31FC3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С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овершенствование практических навыков и знаний тактической и </w:t>
            </w:r>
            <w:proofErr w:type="gramStart"/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позиционной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 xml:space="preserve"> шахматной</w:t>
            </w:r>
            <w:proofErr w:type="gramEnd"/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 xml:space="preserve"> игры,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углубленное изучение творчества  чемпионов мира по шахматам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>, стимулирование индивидуальных качеств каждого обучающегося в отдельности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 xml:space="preserve"> для 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обеспечения условий его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 xml:space="preserve">дальнейшего роста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в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>научной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и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 xml:space="preserve"> спортивной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>деятельности шахматиста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,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>создание атмосферы коллективного созидательного творчества.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</w:tc>
      </w:tr>
      <w:tr w:rsidR="00D16E41" w:rsidRPr="00730A50" w14:paraId="0A390974" w14:textId="77777777" w:rsidTr="00027DE8">
        <w:trPr>
          <w:trHeight w:val="1128"/>
        </w:trPr>
        <w:tc>
          <w:tcPr>
            <w:tcW w:w="3386" w:type="dxa"/>
          </w:tcPr>
          <w:p w14:paraId="1E7A89F8" w14:textId="77777777" w:rsidR="00D16E41" w:rsidRPr="0004412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5E0BA976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07100D1" w14:textId="77777777" w:rsidR="00D16E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C5B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 программе произведено значительное смещение при подаче материала в сторону двух составляющих – научной и эмоциональной (рассмотрение шахмат, как искусства). Учебный материал распределен в соответствии с принципом последовательного и постепенного расширения и усложнения теоретических знаний, практических умений и навыков.</w:t>
            </w:r>
          </w:p>
        </w:tc>
      </w:tr>
      <w:tr w:rsidR="000342BC" w:rsidRPr="00730A50" w14:paraId="44549EA9" w14:textId="77777777" w:rsidTr="00027DE8">
        <w:trPr>
          <w:trHeight w:val="1128"/>
        </w:trPr>
        <w:tc>
          <w:tcPr>
            <w:tcW w:w="3386" w:type="dxa"/>
          </w:tcPr>
          <w:p w14:paraId="0E545585" w14:textId="77777777" w:rsidR="000342BC" w:rsidRDefault="000342BC" w:rsidP="000342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42C86C6D" w14:textId="77777777" w:rsidR="000342BC" w:rsidRPr="00044120" w:rsidRDefault="000342BC" w:rsidP="000342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46186B0" w14:textId="77777777" w:rsidR="000342BC" w:rsidRPr="00E31FC3" w:rsidRDefault="000342BC" w:rsidP="000342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  Учащиеся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будут </w:t>
            </w:r>
          </w:p>
          <w:p w14:paraId="3C78F0B2" w14:textId="77777777" w:rsidR="000342BC" w:rsidRPr="00E31FC3" w:rsidRDefault="000342BC" w:rsidP="000342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знать: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14:paraId="06B69F94" w14:textId="77777777" w:rsidR="000342BC" w:rsidRPr="00E31FC3" w:rsidRDefault="000342BC" w:rsidP="000342B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основы игры во всех </w:t>
            </w:r>
            <w:proofErr w:type="gramStart"/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видах  эндшпиля</w:t>
            </w:r>
            <w:proofErr w:type="gramEnd"/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2714AC1C" w14:textId="77777777" w:rsidR="000342BC" w:rsidRPr="00E31FC3" w:rsidRDefault="000342BC" w:rsidP="000342B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стратегические и тактические навыки ведения шахматной партии;</w:t>
            </w:r>
          </w:p>
          <w:p w14:paraId="5F1B829D" w14:textId="77777777" w:rsidR="000342BC" w:rsidRPr="00E31FC3" w:rsidRDefault="000342BC" w:rsidP="000342B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культуру, правила поведения во время занятий;</w:t>
            </w:r>
          </w:p>
          <w:p w14:paraId="3D6EB613" w14:textId="77777777" w:rsidR="000342BC" w:rsidRPr="00E31FC3" w:rsidRDefault="000342BC" w:rsidP="000342B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культуру поведения и ведения шахматной партии;</w:t>
            </w:r>
          </w:p>
          <w:p w14:paraId="5B4BC61A" w14:textId="77777777" w:rsidR="000342BC" w:rsidRPr="00E31FC3" w:rsidRDefault="000342BC" w:rsidP="000342B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схемы постановки мата двумя слонами;</w:t>
            </w:r>
          </w:p>
          <w:p w14:paraId="04FBAD10" w14:textId="77777777" w:rsidR="000342BC" w:rsidRPr="00E31FC3" w:rsidRDefault="000342BC" w:rsidP="000342B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современные тенденции развития шахмат; </w:t>
            </w:r>
          </w:p>
          <w:p w14:paraId="462AFB94" w14:textId="77777777" w:rsidR="000342BC" w:rsidRPr="00E31FC3" w:rsidRDefault="000342BC" w:rsidP="000342B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правила и нормы поведения во время турниров и соревнований;</w:t>
            </w:r>
          </w:p>
          <w:p w14:paraId="7A024284" w14:textId="77777777" w:rsidR="000342BC" w:rsidRPr="00E31FC3" w:rsidRDefault="000342BC" w:rsidP="000342B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альтернативные виды шахмат;</w:t>
            </w:r>
          </w:p>
          <w:p w14:paraId="43BEB56B" w14:textId="77777777" w:rsidR="000342BC" w:rsidRPr="00E31FC3" w:rsidRDefault="000342BC" w:rsidP="000342B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показательные партии чемпионов мира по шахматам;</w:t>
            </w:r>
          </w:p>
          <w:p w14:paraId="0642A044" w14:textId="77777777" w:rsidR="000342BC" w:rsidRPr="00E31FC3" w:rsidRDefault="000342BC" w:rsidP="000342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уметь:</w:t>
            </w:r>
          </w:p>
          <w:p w14:paraId="450B14BD" w14:textId="77777777" w:rsidR="000342BC" w:rsidRPr="00E31FC3" w:rsidRDefault="000342BC" w:rsidP="000342B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применять в игре все ранее изученные тактические приемы (связка, двойной удар, отвлечение, завлечение, </w:t>
            </w: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>блокировка и др.);</w:t>
            </w:r>
          </w:p>
          <w:p w14:paraId="55276DCD" w14:textId="77777777" w:rsidR="000342BC" w:rsidRPr="00E31FC3" w:rsidRDefault="000342BC" w:rsidP="000342B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решать задачи на постановку мата в три-четыре хода, пять ходов; </w:t>
            </w:r>
          </w:p>
          <w:p w14:paraId="64AC34D3" w14:textId="77777777" w:rsidR="000342BC" w:rsidRPr="00E31FC3" w:rsidRDefault="000342BC" w:rsidP="000342B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играть с шахматными часами под запись;</w:t>
            </w:r>
          </w:p>
          <w:p w14:paraId="3D737D4F" w14:textId="77777777" w:rsidR="000342BC" w:rsidRPr="00E31FC3" w:rsidRDefault="000342BC" w:rsidP="000342B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рационально рассчитывать время на партию;</w:t>
            </w:r>
          </w:p>
          <w:p w14:paraId="129B26CE" w14:textId="77777777" w:rsidR="000342BC" w:rsidRPr="00E31FC3" w:rsidRDefault="000342BC" w:rsidP="000342B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работать в коллективе и подчиняться общим правилам; </w:t>
            </w:r>
          </w:p>
          <w:p w14:paraId="652C5DE9" w14:textId="77777777" w:rsidR="000342BC" w:rsidRPr="00E31FC3" w:rsidRDefault="000342BC" w:rsidP="000342B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самостоятельно анализировать свои партии и партии известных шахматистов;</w:t>
            </w:r>
          </w:p>
          <w:p w14:paraId="721BB2DF" w14:textId="77777777" w:rsidR="000342BC" w:rsidRPr="00E31FC3" w:rsidRDefault="000342BC" w:rsidP="000342B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ставить мат двумя слонами;</w:t>
            </w:r>
          </w:p>
          <w:p w14:paraId="2BA9FF30" w14:textId="77777777" w:rsidR="000342BC" w:rsidRPr="00E31FC3" w:rsidRDefault="000342BC" w:rsidP="000342B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правильно распределять силы на проведение отдельной партии и всего турнира;</w:t>
            </w:r>
          </w:p>
          <w:p w14:paraId="1DF4685E" w14:textId="33AF96C0" w:rsidR="000342BC" w:rsidRPr="00FC5BE8" w:rsidRDefault="000342BC" w:rsidP="000342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работать с шахматными программами.</w:t>
            </w:r>
          </w:p>
        </w:tc>
      </w:tr>
    </w:tbl>
    <w:p w14:paraId="13C312E4" w14:textId="62AC53AE" w:rsidR="00D16E41" w:rsidRDefault="00D16E41" w:rsidP="00D16E4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A514C3" w14:textId="77777777" w:rsidR="0025644C" w:rsidRPr="00A866D2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A1A6A3D" w14:textId="77777777" w:rsidR="0025644C" w:rsidRPr="00A866D2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26A6121" w14:textId="07E300F9" w:rsidR="0025644C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522B5D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Основы шахматной игры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AA8FC11" w14:textId="77777777" w:rsidR="0025644C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25644C" w:rsidRPr="00730A50" w14:paraId="17EC32AD" w14:textId="77777777" w:rsidTr="00027DE8">
        <w:tc>
          <w:tcPr>
            <w:tcW w:w="3386" w:type="dxa"/>
          </w:tcPr>
          <w:p w14:paraId="32A0A1EC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770A80F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25644C" w:rsidRPr="00730A50" w14:paraId="2CF26117" w14:textId="77777777" w:rsidTr="00027DE8">
        <w:trPr>
          <w:trHeight w:val="582"/>
        </w:trPr>
        <w:tc>
          <w:tcPr>
            <w:tcW w:w="3386" w:type="dxa"/>
          </w:tcPr>
          <w:p w14:paraId="5B60C78D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AD4489C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Основы шахматной игры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25644C" w:rsidRPr="00730A50" w14:paraId="2B2E8C4F" w14:textId="77777777" w:rsidTr="00027DE8">
        <w:tc>
          <w:tcPr>
            <w:tcW w:w="3386" w:type="dxa"/>
          </w:tcPr>
          <w:p w14:paraId="69836FB7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261C0CE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25644C" w:rsidRPr="00730A50" w14:paraId="03DB29D2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33C974B6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28F44EE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D543DFE" w14:textId="42FAB62B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Богданова Светлана Николаевна,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образования</w:t>
            </w:r>
            <w:r w:rsid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1 </w:t>
            </w:r>
            <w:proofErr w:type="spellStart"/>
            <w:r w:rsid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кв.категории</w:t>
            </w:r>
            <w:proofErr w:type="spellEnd"/>
          </w:p>
        </w:tc>
      </w:tr>
      <w:tr w:rsidR="0025644C" w:rsidRPr="00730A50" w14:paraId="149D309C" w14:textId="77777777" w:rsidTr="00E31FC3">
        <w:trPr>
          <w:trHeight w:val="276"/>
        </w:trPr>
        <w:tc>
          <w:tcPr>
            <w:tcW w:w="3386" w:type="dxa"/>
            <w:vMerge/>
          </w:tcPr>
          <w:p w14:paraId="09E00A06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2ED4C83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25644C" w:rsidRPr="00730A50" w14:paraId="66F7707B" w14:textId="77777777" w:rsidTr="00027DE8">
        <w:trPr>
          <w:trHeight w:val="832"/>
        </w:trPr>
        <w:tc>
          <w:tcPr>
            <w:tcW w:w="3386" w:type="dxa"/>
          </w:tcPr>
          <w:p w14:paraId="6D5E7D40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CF80360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1A64EEB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542E6D6E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428E98F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0094C934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7-13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25644C" w:rsidRPr="00730A50" w14:paraId="28B7158E" w14:textId="77777777" w:rsidTr="00027DE8">
        <w:trPr>
          <w:trHeight w:val="419"/>
        </w:trPr>
        <w:tc>
          <w:tcPr>
            <w:tcW w:w="3386" w:type="dxa"/>
          </w:tcPr>
          <w:p w14:paraId="3DA31F69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5F8E6B2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Авторская </w:t>
            </w:r>
          </w:p>
        </w:tc>
      </w:tr>
      <w:tr w:rsidR="0025644C" w:rsidRPr="00730A50" w14:paraId="4A44CCF5" w14:textId="77777777" w:rsidTr="00027DE8">
        <w:trPr>
          <w:trHeight w:val="411"/>
        </w:trPr>
        <w:tc>
          <w:tcPr>
            <w:tcW w:w="3386" w:type="dxa"/>
          </w:tcPr>
          <w:p w14:paraId="12C2A8BA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0CFADA1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25644C" w:rsidRPr="00730A50" w14:paraId="14845B02" w14:textId="77777777" w:rsidTr="00027DE8">
        <w:trPr>
          <w:trHeight w:val="340"/>
        </w:trPr>
        <w:tc>
          <w:tcPr>
            <w:tcW w:w="3386" w:type="dxa"/>
          </w:tcPr>
          <w:p w14:paraId="4C77BA2E" w14:textId="77777777" w:rsidR="0025644C" w:rsidRPr="00C9424B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</w:p>
        </w:tc>
        <w:tc>
          <w:tcPr>
            <w:tcW w:w="6220" w:type="dxa"/>
          </w:tcPr>
          <w:p w14:paraId="282E551F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A523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чная, в особых обстоятельствах допускается </w:t>
            </w:r>
            <w:proofErr w:type="gramStart"/>
            <w:r w:rsidRPr="00A523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реализация  образовательной</w:t>
            </w:r>
            <w:proofErr w:type="gramEnd"/>
            <w:r w:rsidRPr="00A523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25644C" w:rsidRPr="00730A50" w14:paraId="35001E52" w14:textId="77777777" w:rsidTr="00027DE8">
        <w:trPr>
          <w:trHeight w:val="426"/>
        </w:trPr>
        <w:tc>
          <w:tcPr>
            <w:tcW w:w="3386" w:type="dxa"/>
          </w:tcPr>
          <w:p w14:paraId="34A41FEA" w14:textId="77777777" w:rsidR="0025644C" w:rsidRPr="00C9424B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76912BA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25644C" w:rsidRPr="00730A50" w14:paraId="2ED48048" w14:textId="77777777" w:rsidTr="00027DE8">
        <w:trPr>
          <w:trHeight w:val="283"/>
        </w:trPr>
        <w:tc>
          <w:tcPr>
            <w:tcW w:w="3386" w:type="dxa"/>
          </w:tcPr>
          <w:p w14:paraId="609804D5" w14:textId="77777777" w:rsidR="0025644C" w:rsidRPr="003B12FE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2FE3F70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25644C" w:rsidRPr="00730A50" w14:paraId="29F3BF16" w14:textId="77777777" w:rsidTr="00027DE8">
        <w:trPr>
          <w:trHeight w:val="505"/>
        </w:trPr>
        <w:tc>
          <w:tcPr>
            <w:tcW w:w="3386" w:type="dxa"/>
          </w:tcPr>
          <w:p w14:paraId="294A26C5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CBE1A87" w14:textId="77777777" w:rsidR="0025644C" w:rsidRPr="00C9424B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40C610B" w14:textId="6E4196FD" w:rsidR="0025644C" w:rsidRPr="00E31FC3" w:rsidRDefault="00E31FC3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</w:pPr>
            <w:r w:rsidRPr="00E31F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>обучение детей правилам шахматной игры, создание условий для их дальнейшего роста во всех направления деятельности шахматиста: научной, творческой, спортивной, создание атмосферы коллективного созидательного творчества.</w:t>
            </w:r>
          </w:p>
        </w:tc>
      </w:tr>
      <w:tr w:rsidR="0025644C" w:rsidRPr="00730A50" w14:paraId="4DE4D07A" w14:textId="77777777" w:rsidTr="000342BC">
        <w:trPr>
          <w:trHeight w:val="270"/>
        </w:trPr>
        <w:tc>
          <w:tcPr>
            <w:tcW w:w="3386" w:type="dxa"/>
          </w:tcPr>
          <w:p w14:paraId="06F66B8A" w14:textId="77777777" w:rsidR="0025644C" w:rsidRPr="0004412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688379E" w14:textId="77777777" w:rsidR="0025644C" w:rsidRPr="00C9424B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2CA81DD" w14:textId="77777777" w:rsidR="0025644C" w:rsidRDefault="0025644C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22B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 настоящей программе впервые была сделана попытка подойти вплотную к раскрытию неочевидных способностей каждого учащегося на более ранней стадии обучения. Специально для этой цели автором разработаны тесты-</w:t>
            </w:r>
            <w:proofErr w:type="gramStart"/>
            <w:r w:rsidRPr="00522B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движения,  и</w:t>
            </w:r>
            <w:proofErr w:type="gramEnd"/>
            <w:r w:rsidRPr="00522B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начато их практическое  применение. Главное предназначение тестов-движения – получение педагогом более полных данных о творческих задатках отдельного учащегося, о скрытых свойствах его характера. Это дает возможность отслеживать динамику роста знаний, умений и навыков, позволяет подобрать для каждого ребенка его индивидуальный путь развития. Как показывает практика, самым приятным «побочным эффектом» при удачной реализации тестов-движения является возрастающая увлечённость детей шахматными </w:t>
            </w:r>
            <w:r w:rsidRPr="00522B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занятиями, их активность при самостоятельной работе. </w:t>
            </w:r>
          </w:p>
        </w:tc>
      </w:tr>
      <w:tr w:rsidR="0025644C" w:rsidRPr="00730A50" w14:paraId="4D4883C9" w14:textId="77777777" w:rsidTr="00027DE8">
        <w:trPr>
          <w:trHeight w:val="4945"/>
        </w:trPr>
        <w:tc>
          <w:tcPr>
            <w:tcW w:w="3386" w:type="dxa"/>
          </w:tcPr>
          <w:p w14:paraId="5E1EC650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5DAADDC7" w14:textId="77777777" w:rsidR="0025644C" w:rsidRPr="0070516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F0AF8A6" w14:textId="77777777" w:rsidR="0025644C" w:rsidRPr="00522B5D" w:rsidRDefault="0025644C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  </w:t>
            </w: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К концу обучения </w:t>
            </w:r>
            <w:proofErr w:type="gramStart"/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учащиеся  будут</w:t>
            </w:r>
            <w:proofErr w:type="gramEnd"/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522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знать:</w:t>
            </w:r>
          </w:p>
          <w:p w14:paraId="62F204F1" w14:textId="77777777" w:rsidR="0025644C" w:rsidRPr="00522B5D" w:rsidRDefault="0025644C" w:rsidP="00027DE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схемы постановки матов королем и ладьей, двумя слонами;</w:t>
            </w:r>
          </w:p>
          <w:p w14:paraId="79B48F81" w14:textId="77777777" w:rsidR="0025644C" w:rsidRPr="00522B5D" w:rsidRDefault="0025644C" w:rsidP="00027DE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теоретические сведения обо всех видах начал (открытые, полуоткрытые и закрытые дебюты);</w:t>
            </w:r>
          </w:p>
          <w:p w14:paraId="1EF22EAB" w14:textId="77777777" w:rsidR="0025644C" w:rsidRPr="00522B5D" w:rsidRDefault="0025644C" w:rsidP="00027DE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тактические приемы шахматной игры (отвлечение, завлечение); </w:t>
            </w:r>
          </w:p>
          <w:p w14:paraId="4BF511B0" w14:textId="77777777" w:rsidR="0025644C" w:rsidRPr="00522B5D" w:rsidRDefault="0025644C" w:rsidP="00027DE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все способы записи и чтения шахматной партии; </w:t>
            </w:r>
          </w:p>
          <w:p w14:paraId="13B4764A" w14:textId="77777777" w:rsidR="0025644C" w:rsidRPr="00522B5D" w:rsidRDefault="0025644C" w:rsidP="00027DE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схемы постановки мата двумя слонами;</w:t>
            </w:r>
          </w:p>
          <w:p w14:paraId="0D2AB733" w14:textId="77777777" w:rsidR="0025644C" w:rsidRPr="00522B5D" w:rsidRDefault="0025644C" w:rsidP="00027DE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игры в эндшпиле;</w:t>
            </w:r>
          </w:p>
          <w:p w14:paraId="3AC2C97D" w14:textId="77777777" w:rsidR="0025644C" w:rsidRPr="00522B5D" w:rsidRDefault="0025644C" w:rsidP="00027DE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стратегию и тактику подготовки к шахматной партии;</w:t>
            </w:r>
          </w:p>
          <w:p w14:paraId="5DB88F75" w14:textId="77777777" w:rsidR="0025644C" w:rsidRPr="00522B5D" w:rsidRDefault="0025644C" w:rsidP="00027DE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современные тенденции развития шахмат.</w:t>
            </w:r>
          </w:p>
          <w:p w14:paraId="0C646D8C" w14:textId="77777777" w:rsidR="0025644C" w:rsidRPr="00522B5D" w:rsidRDefault="0025644C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уметь:</w:t>
            </w:r>
          </w:p>
          <w:p w14:paraId="03CB58DF" w14:textId="77777777" w:rsidR="0025644C" w:rsidRPr="00522B5D" w:rsidRDefault="0025644C" w:rsidP="00027DE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ставить мат королем и ладьей, мат двумя слонами;</w:t>
            </w:r>
          </w:p>
          <w:p w14:paraId="2B1D21A7" w14:textId="77777777" w:rsidR="0025644C" w:rsidRPr="00522B5D" w:rsidRDefault="0025644C" w:rsidP="00027DE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разыгрывать основные виды начал (открытые, полуоткрытые и закрытые дебюты);</w:t>
            </w:r>
          </w:p>
          <w:p w14:paraId="17A0D7D1" w14:textId="77777777" w:rsidR="0025644C" w:rsidRPr="00522B5D" w:rsidRDefault="0025644C" w:rsidP="00027DE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применять в игре все ранее изученные тактические приемы;</w:t>
            </w:r>
          </w:p>
          <w:p w14:paraId="10841FBB" w14:textId="77777777" w:rsidR="0025644C" w:rsidRPr="00522B5D" w:rsidRDefault="0025644C" w:rsidP="00027DE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решать задачи на мат в три хода; </w:t>
            </w:r>
          </w:p>
          <w:p w14:paraId="37C20241" w14:textId="77777777" w:rsidR="0025644C" w:rsidRPr="00522B5D" w:rsidRDefault="0025644C" w:rsidP="00027DE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правильно распределять силы на проведение отдельной партии и всего турнира;</w:t>
            </w:r>
          </w:p>
          <w:p w14:paraId="28DD4FBB" w14:textId="77777777" w:rsidR="0025644C" w:rsidRPr="00522B5D" w:rsidRDefault="0025644C" w:rsidP="00027DE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играть с шахматными часами под запись.</w:t>
            </w:r>
          </w:p>
        </w:tc>
      </w:tr>
    </w:tbl>
    <w:p w14:paraId="71F4A177" w14:textId="77777777" w:rsidR="0025644C" w:rsidRPr="00730A50" w:rsidRDefault="0025644C" w:rsidP="0025644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BB7F15" w14:textId="0C760572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1B06F98F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5A0ADE0" w14:textId="5D6E125F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C4731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Каратэ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2C3ADC3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37FD4311" w14:textId="77777777" w:rsidTr="00027DE8">
        <w:tc>
          <w:tcPr>
            <w:tcW w:w="3386" w:type="dxa"/>
          </w:tcPr>
          <w:p w14:paraId="303B5CCB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7063994E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D16E41" w:rsidRPr="00730A50" w14:paraId="04E7E464" w14:textId="77777777" w:rsidTr="00027DE8">
        <w:trPr>
          <w:trHeight w:val="582"/>
        </w:trPr>
        <w:tc>
          <w:tcPr>
            <w:tcW w:w="3386" w:type="dxa"/>
          </w:tcPr>
          <w:p w14:paraId="0A02B53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4EF2194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Каратэ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16E41" w:rsidRPr="00730A50" w14:paraId="37E0B370" w14:textId="77777777" w:rsidTr="00027DE8">
        <w:tc>
          <w:tcPr>
            <w:tcW w:w="3386" w:type="dxa"/>
          </w:tcPr>
          <w:p w14:paraId="4F31779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37C5BC9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668FEE2F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4250AD9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C1FAAB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5E5A8F7" w14:textId="160E5C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Шарафеев Марат Ралифович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образования</w:t>
            </w:r>
            <w:r w:rsid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высшей </w:t>
            </w:r>
            <w:proofErr w:type="spellStart"/>
            <w:r w:rsid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кв.категории</w:t>
            </w:r>
            <w:proofErr w:type="spellEnd"/>
          </w:p>
        </w:tc>
      </w:tr>
      <w:tr w:rsidR="00D16E41" w:rsidRPr="00730A50" w14:paraId="4CF4CEC5" w14:textId="77777777" w:rsidTr="00027DE8">
        <w:trPr>
          <w:trHeight w:val="276"/>
        </w:trPr>
        <w:tc>
          <w:tcPr>
            <w:tcW w:w="3386" w:type="dxa"/>
            <w:vMerge/>
          </w:tcPr>
          <w:p w14:paraId="3AB174D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4DC27EF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4F0C419C" w14:textId="77777777" w:rsidTr="00027DE8">
        <w:trPr>
          <w:trHeight w:val="832"/>
        </w:trPr>
        <w:tc>
          <w:tcPr>
            <w:tcW w:w="3386" w:type="dxa"/>
          </w:tcPr>
          <w:p w14:paraId="66AD385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E56C369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1936545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0EA0BE8B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7BA8FFF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5B33032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5B729A3D" w14:textId="77777777" w:rsidTr="00027DE8">
        <w:trPr>
          <w:trHeight w:val="419"/>
        </w:trPr>
        <w:tc>
          <w:tcPr>
            <w:tcW w:w="3386" w:type="dxa"/>
          </w:tcPr>
          <w:p w14:paraId="243DED18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6BD6903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743C5C3A" w14:textId="77777777" w:rsidTr="00027DE8">
        <w:trPr>
          <w:trHeight w:val="411"/>
        </w:trPr>
        <w:tc>
          <w:tcPr>
            <w:tcW w:w="3386" w:type="dxa"/>
          </w:tcPr>
          <w:p w14:paraId="569403A1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75C1FCB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570EF47E" w14:textId="77777777" w:rsidTr="00027DE8">
        <w:trPr>
          <w:trHeight w:val="615"/>
        </w:trPr>
        <w:tc>
          <w:tcPr>
            <w:tcW w:w="3386" w:type="dxa"/>
          </w:tcPr>
          <w:p w14:paraId="4AAB00BA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13F5E3B" w14:textId="2FDAE714" w:rsidR="00D16E41" w:rsidRPr="0025644C" w:rsidRDefault="00D16E41" w:rsidP="0025644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чная, в особых обстоятельствах допускается </w:t>
            </w:r>
            <w:proofErr w:type="gramStart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образовательной</w:t>
            </w:r>
            <w:proofErr w:type="gramEnd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5E9A4F1F" w14:textId="77777777" w:rsidTr="00027DE8">
        <w:trPr>
          <w:trHeight w:val="426"/>
        </w:trPr>
        <w:tc>
          <w:tcPr>
            <w:tcW w:w="3386" w:type="dxa"/>
          </w:tcPr>
          <w:p w14:paraId="73C677A9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FE99232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5F75FA85" w14:textId="77777777" w:rsidTr="00027DE8">
        <w:trPr>
          <w:trHeight w:val="275"/>
        </w:trPr>
        <w:tc>
          <w:tcPr>
            <w:tcW w:w="3386" w:type="dxa"/>
          </w:tcPr>
          <w:p w14:paraId="60DA32A0" w14:textId="77777777" w:rsidR="00D16E41" w:rsidRPr="003B12FE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DD50037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65BCE9DE" w14:textId="77777777" w:rsidTr="00027DE8">
        <w:trPr>
          <w:trHeight w:val="1128"/>
        </w:trPr>
        <w:tc>
          <w:tcPr>
            <w:tcW w:w="3386" w:type="dxa"/>
          </w:tcPr>
          <w:p w14:paraId="4C18B787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B458F81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69F436B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6EA4DF2" w14:textId="2E71BEB0" w:rsidR="00D16E41" w:rsidRPr="00C57632" w:rsidRDefault="00E31FC3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формирование 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учащихся</w:t>
            </w:r>
            <w:r w:rsidRP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системы знаний, умений и навыков необходимых для освоения и совершенствования техник каратэ, разносторонних физических способностей в единстве с воспитанием нравственных и морально-волевых качеств, характеризующих общественно активную личность.</w:t>
            </w:r>
          </w:p>
        </w:tc>
      </w:tr>
      <w:tr w:rsidR="00D16E41" w:rsidRPr="00730A50" w14:paraId="7B0734B8" w14:textId="77777777" w:rsidTr="00027DE8">
        <w:trPr>
          <w:trHeight w:val="1125"/>
        </w:trPr>
        <w:tc>
          <w:tcPr>
            <w:tcW w:w="3386" w:type="dxa"/>
          </w:tcPr>
          <w:p w14:paraId="1B64E941" w14:textId="77777777" w:rsidR="00D16E41" w:rsidRPr="0004412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Краткое содержание </w:t>
            </w:r>
          </w:p>
          <w:p w14:paraId="095522E8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228CBEA" w14:textId="5C200E12" w:rsidR="00D16E41" w:rsidRPr="004A0B76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 П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рограмма рассчитана на развитие </w:t>
            </w:r>
            <w:r w:rsid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учащихся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по двум независимым направлениям. Первое – это система поясов, </w:t>
            </w:r>
            <w:proofErr w:type="gramStart"/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которая  является</w:t>
            </w:r>
            <w:proofErr w:type="gramEnd"/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постоянным процессом совершенствования, идентификатором достигнутого мастерства, от первого ученического разряда до мастерского звания. Международная классификационная система поясов включает 10 ученических ступ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еней (КЮ) и 9 мастерских (ДАН). П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рограмма рассчитана на подготовку и отработку лишь ученических ступеней. Второе – это спортивное совершенствование. Определяется качеством и результатами выступлений на соревнованиях. Также большой акцент уделяется воспитанию осознанной потребности в систематических, регулярных тренировках.</w:t>
            </w:r>
          </w:p>
          <w:p w14:paraId="12239B3D" w14:textId="77777777" w:rsidR="00D16E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  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Обучение в каратэ ведется по трем основным разделам: КИХОН, КАТА, КУМИТЭ.</w:t>
            </w:r>
          </w:p>
        </w:tc>
      </w:tr>
      <w:tr w:rsidR="00D16E41" w:rsidRPr="00730A50" w14:paraId="1A416BED" w14:textId="77777777" w:rsidTr="00027DE8">
        <w:trPr>
          <w:trHeight w:val="2200"/>
        </w:trPr>
        <w:tc>
          <w:tcPr>
            <w:tcW w:w="3386" w:type="dxa"/>
          </w:tcPr>
          <w:p w14:paraId="5E7E7492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44AFD73" w14:textId="77777777" w:rsidR="00D16E41" w:rsidRPr="0070516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3BE9FAA5" w14:textId="77777777" w:rsidR="00D16E41" w:rsidRPr="00705160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Учащиеся: 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узнают этик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ет и правила поведения в Додзё, о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сновные термины и понятия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; освоят базовую технику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каратэ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  изучат</w:t>
            </w:r>
            <w:proofErr w:type="gramEnd"/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правила сдачи квал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ификационных экзаменов; 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узнают правила соревнований,</w:t>
            </w:r>
            <w:r w:rsidRPr="0092167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судейскую терминологию, жесты рефери и судей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; </w:t>
            </w:r>
            <w:r w:rsidRPr="0092167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историю возн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икновения боевых искусств Японии; </w:t>
            </w:r>
            <w:r w:rsidRPr="0092167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оказание первой помощи при травмах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</w:tc>
      </w:tr>
    </w:tbl>
    <w:p w14:paraId="5EF32347" w14:textId="661809F0" w:rsidR="00027DE8" w:rsidRDefault="00027DE8"/>
    <w:p w14:paraId="034C5214" w14:textId="27D26E35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1F56ECF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FA8AEC0" w14:textId="7215DB6B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562FE7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Обучение технике и тактике бокса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B8F8F02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5344199D" w14:textId="77777777" w:rsidTr="00027DE8">
        <w:tc>
          <w:tcPr>
            <w:tcW w:w="3386" w:type="dxa"/>
          </w:tcPr>
          <w:p w14:paraId="6544EB64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0074DE5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D16E41" w:rsidRPr="00730A50" w14:paraId="7AD0A3B8" w14:textId="77777777" w:rsidTr="00027DE8">
        <w:trPr>
          <w:trHeight w:val="582"/>
        </w:trPr>
        <w:tc>
          <w:tcPr>
            <w:tcW w:w="3386" w:type="dxa"/>
          </w:tcPr>
          <w:p w14:paraId="76978A8D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EAB405B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Обучение технике и тактике бокса»</w:t>
            </w:r>
          </w:p>
        </w:tc>
      </w:tr>
      <w:tr w:rsidR="00D16E41" w:rsidRPr="00730A50" w14:paraId="754317B4" w14:textId="77777777" w:rsidTr="00027DE8">
        <w:tc>
          <w:tcPr>
            <w:tcW w:w="3386" w:type="dxa"/>
          </w:tcPr>
          <w:p w14:paraId="3125C0AE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05DB05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1ADA9FD1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29F13846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6088DD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3136B56B" w14:textId="4B667B3A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Захаров Евгений Викторович,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образования</w:t>
            </w:r>
            <w:r w:rsid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1 </w:t>
            </w:r>
            <w:proofErr w:type="spellStart"/>
            <w:r w:rsidR="00E31FC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кв.категории</w:t>
            </w:r>
            <w:proofErr w:type="spellEnd"/>
          </w:p>
        </w:tc>
      </w:tr>
      <w:tr w:rsidR="00D16E41" w:rsidRPr="00730A50" w14:paraId="77DA539C" w14:textId="77777777" w:rsidTr="000342BC">
        <w:trPr>
          <w:trHeight w:val="276"/>
        </w:trPr>
        <w:tc>
          <w:tcPr>
            <w:tcW w:w="3386" w:type="dxa"/>
            <w:vMerge/>
          </w:tcPr>
          <w:p w14:paraId="5031D58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2D8F276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09BE6113" w14:textId="77777777" w:rsidTr="00027DE8">
        <w:trPr>
          <w:trHeight w:val="832"/>
        </w:trPr>
        <w:tc>
          <w:tcPr>
            <w:tcW w:w="3386" w:type="dxa"/>
          </w:tcPr>
          <w:p w14:paraId="0DC67119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0ED957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58ABCDD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367C0F3A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060EC9A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3161A33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8-16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6AB5C252" w14:textId="77777777" w:rsidTr="00027DE8">
        <w:trPr>
          <w:trHeight w:val="419"/>
        </w:trPr>
        <w:tc>
          <w:tcPr>
            <w:tcW w:w="3386" w:type="dxa"/>
          </w:tcPr>
          <w:p w14:paraId="679EDA4F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42A02AE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5274B0A9" w14:textId="77777777" w:rsidTr="00027DE8">
        <w:trPr>
          <w:trHeight w:val="411"/>
        </w:trPr>
        <w:tc>
          <w:tcPr>
            <w:tcW w:w="3386" w:type="dxa"/>
          </w:tcPr>
          <w:p w14:paraId="59ECC052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A9ADF48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568D20BD" w14:textId="77777777" w:rsidTr="00027DE8">
        <w:trPr>
          <w:trHeight w:val="474"/>
        </w:trPr>
        <w:tc>
          <w:tcPr>
            <w:tcW w:w="3386" w:type="dxa"/>
          </w:tcPr>
          <w:p w14:paraId="61AA25A0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77249FC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чная, в особых обстоятельствах допускается </w:t>
            </w:r>
            <w:proofErr w:type="gramStart"/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реализация  образовательной</w:t>
            </w:r>
            <w:proofErr w:type="gramEnd"/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7CD65B25" w14:textId="77777777" w:rsidTr="00027DE8">
        <w:trPr>
          <w:trHeight w:val="426"/>
        </w:trPr>
        <w:tc>
          <w:tcPr>
            <w:tcW w:w="3386" w:type="dxa"/>
          </w:tcPr>
          <w:p w14:paraId="7F2DC47A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9D78A03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7C846075" w14:textId="77777777" w:rsidTr="00027DE8">
        <w:trPr>
          <w:trHeight w:val="275"/>
        </w:trPr>
        <w:tc>
          <w:tcPr>
            <w:tcW w:w="3386" w:type="dxa"/>
          </w:tcPr>
          <w:p w14:paraId="46739446" w14:textId="77777777" w:rsidR="00D16E41" w:rsidRPr="003B12FE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B0C28C1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092C97E2" w14:textId="77777777" w:rsidTr="00027DE8">
        <w:trPr>
          <w:trHeight w:val="1128"/>
        </w:trPr>
        <w:tc>
          <w:tcPr>
            <w:tcW w:w="3386" w:type="dxa"/>
          </w:tcPr>
          <w:p w14:paraId="7D755B5E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A3F1086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0069A366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FAE34CD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5763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формирование и совершенствование физически развитой и социально-адаптированной личности посредством занятий </w:t>
            </w:r>
            <w:proofErr w:type="gramStart"/>
            <w:r w:rsidRPr="00C5763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боксом,  пропаганда</w:t>
            </w:r>
            <w:proofErr w:type="gramEnd"/>
            <w:r w:rsidRPr="00C5763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здорового образа жизни, популяризация бокса</w:t>
            </w:r>
          </w:p>
        </w:tc>
      </w:tr>
      <w:tr w:rsidR="00D16E41" w:rsidRPr="00730A50" w14:paraId="093C7275" w14:textId="77777777" w:rsidTr="0025644C">
        <w:trPr>
          <w:trHeight w:val="553"/>
        </w:trPr>
        <w:tc>
          <w:tcPr>
            <w:tcW w:w="3386" w:type="dxa"/>
          </w:tcPr>
          <w:p w14:paraId="0ECB8143" w14:textId="77777777" w:rsidR="00D16E41" w:rsidRPr="0004412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02A97BF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D0C3AE6" w14:textId="77777777" w:rsidR="00D16E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81C9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Направлена не только на развитие физических, волевых </w:t>
            </w:r>
            <w:proofErr w:type="gramStart"/>
            <w:r w:rsidRPr="00F81C9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качеств  спортсмена</w:t>
            </w:r>
            <w:proofErr w:type="gramEnd"/>
            <w:r w:rsidRPr="00F81C9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но и на создание атмосферы эмоционального благополучия ребенка.  Она     </w:t>
            </w:r>
            <w:r w:rsidRPr="00F81C9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воспитывает из  него жизненно адаптированного человека, психологически готового к различным стрессовым ситуациям.</w:t>
            </w:r>
          </w:p>
        </w:tc>
      </w:tr>
      <w:tr w:rsidR="00D16E41" w:rsidRPr="00730A50" w14:paraId="67067EB7" w14:textId="77777777" w:rsidTr="00027DE8">
        <w:trPr>
          <w:trHeight w:val="557"/>
        </w:trPr>
        <w:tc>
          <w:tcPr>
            <w:tcW w:w="3386" w:type="dxa"/>
          </w:tcPr>
          <w:p w14:paraId="6EFFB15E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62444C32" w14:textId="77777777" w:rsidR="00D16E41" w:rsidRPr="0070516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12C0D7A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Учащийся, прошедший все этапы обучения</w:t>
            </w:r>
            <w:r w:rsidRPr="00C576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 данной программе — это личность, максимально адаптированная к современным социальным условиям и ориентированная на успех, а именно:</w:t>
            </w:r>
          </w:p>
          <w:p w14:paraId="420DF011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Владеет необходимыми знаниями в области культуры здоровья, навыками здорового образа жизни. Осознанно относится к своему здоровью.</w:t>
            </w:r>
          </w:p>
          <w:p w14:paraId="2BBF81A3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Имеет достаточный уровень развития морально – волевых качеств личности (ответственен за свои поступки и дела, самостоятелен в выборе решений, стремиться к самореализации).</w:t>
            </w:r>
          </w:p>
          <w:p w14:paraId="6CDD0C4D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Имеет достаточный уровень функциональной подготовленности в избранном виде спорта.</w:t>
            </w:r>
          </w:p>
          <w:p w14:paraId="772DC7C0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 Ориентирован на общечеловеческие ценности.</w:t>
            </w:r>
          </w:p>
          <w:p w14:paraId="3255129A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 Коммуникативен, </w:t>
            </w:r>
            <w:proofErr w:type="gramStart"/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владеет  культурой</w:t>
            </w:r>
            <w:proofErr w:type="gramEnd"/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общения. </w:t>
            </w:r>
          </w:p>
          <w:p w14:paraId="04B76F8C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 Восприимчив к новому, к добру, обладает общей культурой.</w:t>
            </w:r>
          </w:p>
          <w:p w14:paraId="0C3EF9EC" w14:textId="77777777" w:rsidR="00D16E41" w:rsidRPr="00705160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Является обладателем выраженной гражданской позиции и чувства патриотизма.</w:t>
            </w:r>
          </w:p>
        </w:tc>
      </w:tr>
    </w:tbl>
    <w:p w14:paraId="7F382438" w14:textId="77777777" w:rsidR="00D16E41" w:rsidRPr="00730A50" w:rsidRDefault="00D16E41" w:rsidP="00D16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5B611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36667362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3653BD7" w14:textId="408D481D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F56A8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Спортивные танцы. </w:t>
      </w:r>
      <w:r w:rsidRPr="005528D6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Dance-</w:t>
      </w:r>
      <w:proofErr w:type="spellStart"/>
      <w:r w:rsidRPr="005528D6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life</w:t>
      </w:r>
      <w:proofErr w:type="spellEnd"/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597B2CAE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6C28EE0B" w14:textId="77777777" w:rsidTr="00027DE8">
        <w:tc>
          <w:tcPr>
            <w:tcW w:w="3386" w:type="dxa"/>
          </w:tcPr>
          <w:p w14:paraId="2DB5544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06F62AB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D16E41" w:rsidRPr="00730A50" w14:paraId="017E48E2" w14:textId="77777777" w:rsidTr="00027DE8">
        <w:trPr>
          <w:trHeight w:val="582"/>
        </w:trPr>
        <w:tc>
          <w:tcPr>
            <w:tcW w:w="3386" w:type="dxa"/>
          </w:tcPr>
          <w:p w14:paraId="7941177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12E8A59" w14:textId="07145AE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F56A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Спортивные танцы. </w:t>
            </w:r>
            <w:r w:rsidRPr="005528D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Dance-</w:t>
            </w:r>
            <w:proofErr w:type="spellStart"/>
            <w:r w:rsidRPr="005528D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life</w:t>
            </w:r>
            <w:proofErr w:type="spellEnd"/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16E41" w:rsidRPr="00730A50" w14:paraId="3F2468C8" w14:textId="77777777" w:rsidTr="00027DE8">
        <w:tc>
          <w:tcPr>
            <w:tcW w:w="3386" w:type="dxa"/>
          </w:tcPr>
          <w:p w14:paraId="64BEC3B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056642F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313453E1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72D4931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01B389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F57AA7E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Новиков Сергей Викторович, Новикова Светлана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Леонидовна, 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дополнительного образования</w:t>
            </w:r>
          </w:p>
        </w:tc>
      </w:tr>
      <w:tr w:rsidR="00D16E41" w:rsidRPr="00730A50" w14:paraId="05B2D6BB" w14:textId="77777777" w:rsidTr="00027DE8">
        <w:trPr>
          <w:trHeight w:val="276"/>
        </w:trPr>
        <w:tc>
          <w:tcPr>
            <w:tcW w:w="3386" w:type="dxa"/>
            <w:vMerge/>
          </w:tcPr>
          <w:p w14:paraId="3F82A9BE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2B6B10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63E62ECF" w14:textId="77777777" w:rsidTr="00027DE8">
        <w:trPr>
          <w:trHeight w:val="832"/>
        </w:trPr>
        <w:tc>
          <w:tcPr>
            <w:tcW w:w="3386" w:type="dxa"/>
          </w:tcPr>
          <w:p w14:paraId="38E46E58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E69F87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26DC68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3866B01E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67F3EC5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6A97FD88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3AF2556C" w14:textId="77777777" w:rsidTr="00027DE8">
        <w:trPr>
          <w:trHeight w:val="419"/>
        </w:trPr>
        <w:tc>
          <w:tcPr>
            <w:tcW w:w="3386" w:type="dxa"/>
          </w:tcPr>
          <w:p w14:paraId="109EA454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112D7EC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3DE89840" w14:textId="77777777" w:rsidTr="00027DE8">
        <w:trPr>
          <w:trHeight w:val="411"/>
        </w:trPr>
        <w:tc>
          <w:tcPr>
            <w:tcW w:w="3386" w:type="dxa"/>
          </w:tcPr>
          <w:p w14:paraId="7DC3DE28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E2EA123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76C0D2E9" w14:textId="77777777" w:rsidTr="00027DE8">
        <w:trPr>
          <w:trHeight w:val="615"/>
        </w:trPr>
        <w:tc>
          <w:tcPr>
            <w:tcW w:w="3386" w:type="dxa"/>
          </w:tcPr>
          <w:p w14:paraId="1F25B59B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3545EAD" w14:textId="3D4502F9" w:rsidR="00D16E41" w:rsidRPr="0088644B" w:rsidRDefault="00D16E41" w:rsidP="008864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чная, в особых обстоятельствах допускается </w:t>
            </w:r>
            <w:proofErr w:type="gramStart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образовательной</w:t>
            </w:r>
            <w:proofErr w:type="gramEnd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47655507" w14:textId="77777777" w:rsidTr="00027DE8">
        <w:trPr>
          <w:trHeight w:val="426"/>
        </w:trPr>
        <w:tc>
          <w:tcPr>
            <w:tcW w:w="3386" w:type="dxa"/>
          </w:tcPr>
          <w:p w14:paraId="5E681A19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ABE08D2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65C89F09" w14:textId="77777777" w:rsidTr="00027DE8">
        <w:trPr>
          <w:trHeight w:val="275"/>
        </w:trPr>
        <w:tc>
          <w:tcPr>
            <w:tcW w:w="3386" w:type="dxa"/>
          </w:tcPr>
          <w:p w14:paraId="157BC73C" w14:textId="77777777" w:rsidR="00D16E41" w:rsidRPr="003B12FE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8970C88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1C7F6CAD" w14:textId="77777777" w:rsidTr="00027DE8">
        <w:trPr>
          <w:trHeight w:val="819"/>
        </w:trPr>
        <w:tc>
          <w:tcPr>
            <w:tcW w:w="3386" w:type="dxa"/>
          </w:tcPr>
          <w:p w14:paraId="5C8A101B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798D4F8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D2EFCEA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EA9A083" w14:textId="17257E26" w:rsidR="00D16E41" w:rsidRPr="00C57632" w:rsidRDefault="0088644B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8644B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Всестороннее гармоничное развитие танцоров, основанное на воспитании морально-волевых (ОФП, хореография, легкая атлетика) и нравственно –этических (традиционные национальные народные танцы) качеств при подготовке воспитанников в области спортивного танца.</w:t>
            </w:r>
          </w:p>
        </w:tc>
      </w:tr>
      <w:tr w:rsidR="00D16E41" w:rsidRPr="00730A50" w14:paraId="7E3E32C1" w14:textId="77777777" w:rsidTr="00027DE8">
        <w:trPr>
          <w:trHeight w:val="1125"/>
        </w:trPr>
        <w:tc>
          <w:tcPr>
            <w:tcW w:w="3386" w:type="dxa"/>
          </w:tcPr>
          <w:p w14:paraId="5F78ED55" w14:textId="77777777" w:rsidR="00D16E41" w:rsidRPr="0004412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Краткое содержание </w:t>
            </w:r>
          </w:p>
          <w:p w14:paraId="3D35B078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FBFB639" w14:textId="77777777" w:rsidR="00D16E41" w:rsidRPr="006132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 программе определены тренировочные упражнения, базовая хореография спортивных танцев и элементы хореографии и народных танцев. Продолжительность каждой части занятия, и распределение учебного материала изменяются в зависимости от степени подготовленности, возраста и сложности материала.</w:t>
            </w:r>
          </w:p>
          <w:p w14:paraId="08BE7F41" w14:textId="77777777" w:rsidR="00D16E41" w:rsidRPr="006132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Каждая часть занятия решает свою задачу и имеет определённое назначение.</w:t>
            </w:r>
          </w:p>
          <w:p w14:paraId="0F248C3A" w14:textId="77777777" w:rsidR="00D16E41" w:rsidRPr="006132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Вводная часть включает в себя ОФП, хореографию, физическую нагрузку на разные группы мышц с использованием утяжелителей, теоретические знания о культуре и истории развития танца.</w:t>
            </w:r>
          </w:p>
          <w:p w14:paraId="0824359C" w14:textId="77777777" w:rsidR="00D16E41" w:rsidRPr="006132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 основной части занятия изучается технический материал посредством использования специальной музыкальной программы </w:t>
            </w: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DJ</w:t>
            </w: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для замедления и увеличения ритма музыкального сопровождения, что позволяет привить навыки ритмичного исполнения танца.</w:t>
            </w:r>
          </w:p>
          <w:p w14:paraId="70295F69" w14:textId="77777777" w:rsidR="00D16E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Заключительная часть занятия включает в себя исполнени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 в полный ритм изученных вариаций</w:t>
            </w: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</w:tr>
      <w:tr w:rsidR="00D16E41" w:rsidRPr="00730A50" w14:paraId="23F61514" w14:textId="77777777" w:rsidTr="00027DE8">
        <w:trPr>
          <w:trHeight w:val="1968"/>
        </w:trPr>
        <w:tc>
          <w:tcPr>
            <w:tcW w:w="3386" w:type="dxa"/>
          </w:tcPr>
          <w:p w14:paraId="332E20CF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0BAD6112" w14:textId="77777777" w:rsidR="00D16E41" w:rsidRPr="0070516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571A80A" w14:textId="77777777" w:rsidR="00D16E41" w:rsidRPr="00613241" w:rsidRDefault="00D16E41" w:rsidP="00027DE8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К концу обучения воспитанники будут </w:t>
            </w:r>
            <w:r w:rsidRPr="0061324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знать:</w:t>
            </w:r>
          </w:p>
          <w:p w14:paraId="44483976" w14:textId="77777777" w:rsidR="00D16E41" w:rsidRPr="00613241" w:rsidRDefault="00D16E41" w:rsidP="00D16E41">
            <w:pPr>
              <w:numPr>
                <w:ilvl w:val="0"/>
                <w:numId w:val="1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основные технические и базовые аспекты исполнения 10 танцев (ритм, счёт, базовые фигуры, вариацию);</w:t>
            </w:r>
          </w:p>
          <w:p w14:paraId="21D135B1" w14:textId="77777777" w:rsidR="00D16E41" w:rsidRPr="00613241" w:rsidRDefault="00D16E41" w:rsidP="00D16E41">
            <w:pPr>
              <w:numPr>
                <w:ilvl w:val="0"/>
                <w:numId w:val="1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упражнения с элементами хореографии и народного танца;</w:t>
            </w:r>
          </w:p>
          <w:p w14:paraId="72058843" w14:textId="77777777" w:rsidR="00D16E41" w:rsidRPr="00613241" w:rsidRDefault="00D16E41" w:rsidP="00D16E41">
            <w:pPr>
              <w:numPr>
                <w:ilvl w:val="0"/>
                <w:numId w:val="1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правила поведения на соревнованиях по спортивным танцам.</w:t>
            </w:r>
          </w:p>
          <w:p w14:paraId="59495EAF" w14:textId="77777777" w:rsidR="00D16E41" w:rsidRPr="00613241" w:rsidRDefault="00D16E41" w:rsidP="00027DE8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61324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уметь:</w:t>
            </w:r>
          </w:p>
          <w:p w14:paraId="6EC25296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исполнять вариации 10 танцев под музыкальное сопровождение;</w:t>
            </w:r>
          </w:p>
          <w:p w14:paraId="2FE73DBA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выполнять упражнения по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ОФП, комбинации с элементами хореографии и народного танца;</w:t>
            </w:r>
          </w:p>
          <w:p w14:paraId="5537DE83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заниматься самостоятельно;</w:t>
            </w:r>
          </w:p>
          <w:p w14:paraId="5B602E8A" w14:textId="77777777" w:rsidR="00D16E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соревноваться на конкурсах с парами, соответствующего класса и уровня подготовки.</w:t>
            </w:r>
          </w:p>
          <w:p w14:paraId="13E65401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Учащийся, прошедший все этапы обучения</w:t>
            </w:r>
            <w:r w:rsidRPr="006132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 данной программе — это личность, максимально адаптированная к современным социальным условиям и ориентированная на успех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  <w:p w14:paraId="0631651C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Занятия танцами разовьют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ловкость, подвижность, общую выносливость,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формируют привычку к здоровому образу жизни,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будут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способствуют усвоению норм этики и повышению культуры общения.</w:t>
            </w:r>
          </w:p>
          <w:p w14:paraId="3000A63C" w14:textId="77777777" w:rsidR="00D16E41" w:rsidRPr="00705160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</w:tr>
    </w:tbl>
    <w:p w14:paraId="32936C78" w14:textId="77777777" w:rsidR="00D16E41" w:rsidRDefault="00D16E41" w:rsidP="00D16E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45B2D4" w14:textId="084BD2E1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BEA2724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0EC53D0" w14:textId="744BCCF6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522B5D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Основы </w:t>
      </w:r>
      <w:r w:rsidR="00CD3659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спортивного танца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15583432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CD3659" w:rsidRPr="00730A50" w14:paraId="677C26C6" w14:textId="77777777" w:rsidTr="00CD3659">
        <w:tc>
          <w:tcPr>
            <w:tcW w:w="3386" w:type="dxa"/>
          </w:tcPr>
          <w:p w14:paraId="7979BE9E" w14:textId="25C512E9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E92B5EC" w14:textId="240D19F3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CD3659" w:rsidRPr="00730A50" w14:paraId="0EC06E93" w14:textId="77777777" w:rsidTr="00CD3659">
        <w:trPr>
          <w:trHeight w:val="582"/>
        </w:trPr>
        <w:tc>
          <w:tcPr>
            <w:tcW w:w="3386" w:type="dxa"/>
          </w:tcPr>
          <w:p w14:paraId="320ED524" w14:textId="6893D632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7E1397D2" w14:textId="1185C2F2" w:rsidR="00CD3659" w:rsidRP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общеразвивающая </w:t>
            </w:r>
            <w:proofErr w:type="gramStart"/>
            <w:r w:rsidRPr="00CD365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 «</w:t>
            </w:r>
            <w:proofErr w:type="gramEnd"/>
            <w:r w:rsidRPr="00CD365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Основы спортивного танца»</w:t>
            </w:r>
          </w:p>
        </w:tc>
      </w:tr>
      <w:tr w:rsidR="00CD3659" w:rsidRPr="00730A50" w14:paraId="2595FC91" w14:textId="77777777" w:rsidTr="00CD3659">
        <w:tc>
          <w:tcPr>
            <w:tcW w:w="3386" w:type="dxa"/>
          </w:tcPr>
          <w:p w14:paraId="31EDEF58" w14:textId="72C738F4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003DD09" w14:textId="514EC3DB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CD3659" w:rsidRPr="00730A50" w14:paraId="2C23A100" w14:textId="77777777" w:rsidTr="00CD3659">
        <w:trPr>
          <w:trHeight w:val="458"/>
        </w:trPr>
        <w:tc>
          <w:tcPr>
            <w:tcW w:w="3386" w:type="dxa"/>
          </w:tcPr>
          <w:p w14:paraId="3AF4BF76" w14:textId="77777777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725FC12" w14:textId="5A61E809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</w:tcPr>
          <w:p w14:paraId="67443440" w14:textId="4937C459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Новиков Сергей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Викторович,  </w:t>
            </w:r>
            <w:r w:rsidR="008864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Новикова</w:t>
            </w:r>
            <w:proofErr w:type="gramEnd"/>
            <w:r w:rsidR="008864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Светлана Леонидовна,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</w:t>
            </w:r>
            <w:r w:rsidR="008864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дополнительного образования</w:t>
            </w:r>
            <w:r w:rsidR="008864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высшей </w:t>
            </w:r>
            <w:proofErr w:type="spellStart"/>
            <w:r w:rsidR="008864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кв.категории</w:t>
            </w:r>
            <w:proofErr w:type="spellEnd"/>
          </w:p>
        </w:tc>
      </w:tr>
      <w:tr w:rsidR="00CD3659" w:rsidRPr="00730A50" w14:paraId="27FCBD03" w14:textId="77777777" w:rsidTr="00CD3659">
        <w:trPr>
          <w:trHeight w:val="832"/>
        </w:trPr>
        <w:tc>
          <w:tcPr>
            <w:tcW w:w="3386" w:type="dxa"/>
          </w:tcPr>
          <w:p w14:paraId="54725763" w14:textId="77777777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Сведения о программе:</w:t>
            </w:r>
          </w:p>
          <w:p w14:paraId="418F4928" w14:textId="77777777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60D4FC13" w14:textId="30F6555B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17A5BD2A" w14:textId="77777777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C56C0E9" w14:textId="77777777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 года</w:t>
            </w:r>
          </w:p>
          <w:p w14:paraId="65D7530C" w14:textId="37337D84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CD3659" w:rsidRPr="00730A50" w14:paraId="7F4044A8" w14:textId="77777777" w:rsidTr="00CD3659">
        <w:trPr>
          <w:trHeight w:val="419"/>
        </w:trPr>
        <w:tc>
          <w:tcPr>
            <w:tcW w:w="3386" w:type="dxa"/>
          </w:tcPr>
          <w:p w14:paraId="77732E6C" w14:textId="6B06A666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18C8CC43" w14:textId="70C31EB0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CD3659" w:rsidRPr="00730A50" w14:paraId="03A5CD6A" w14:textId="77777777" w:rsidTr="00CD3659">
        <w:trPr>
          <w:trHeight w:val="411"/>
        </w:trPr>
        <w:tc>
          <w:tcPr>
            <w:tcW w:w="3386" w:type="dxa"/>
          </w:tcPr>
          <w:p w14:paraId="3F1C466B" w14:textId="47AB33D4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AC65C8D" w14:textId="4EC9CCAC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CD3659" w:rsidRPr="00730A50" w14:paraId="57C23E82" w14:textId="77777777" w:rsidTr="00CD3659">
        <w:trPr>
          <w:trHeight w:val="340"/>
        </w:trPr>
        <w:tc>
          <w:tcPr>
            <w:tcW w:w="3386" w:type="dxa"/>
          </w:tcPr>
          <w:p w14:paraId="3A5FA47F" w14:textId="419ADA8E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02367F32" w14:textId="07885EF7" w:rsidR="00CD3659" w:rsidRPr="0088644B" w:rsidRDefault="0088644B" w:rsidP="008864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D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D3659"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чная, в особых обстоятельствах допускается </w:t>
            </w:r>
            <w:proofErr w:type="gramStart"/>
            <w:r w:rsidR="00CD3659"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образовательной</w:t>
            </w:r>
            <w:proofErr w:type="gramEnd"/>
            <w:r w:rsidR="00CD3659"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CD3659" w:rsidRPr="00730A50" w14:paraId="52ABF617" w14:textId="77777777" w:rsidTr="00CD3659">
        <w:trPr>
          <w:trHeight w:val="426"/>
        </w:trPr>
        <w:tc>
          <w:tcPr>
            <w:tcW w:w="3386" w:type="dxa"/>
          </w:tcPr>
          <w:p w14:paraId="2B0BA0B8" w14:textId="777DCD83" w:rsidR="00CD3659" w:rsidRPr="003B12FE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821797F" w14:textId="71D73455" w:rsidR="00CD3659" w:rsidRPr="003B12FE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576  часов</w:t>
            </w:r>
            <w:proofErr w:type="gramEnd"/>
          </w:p>
        </w:tc>
      </w:tr>
      <w:tr w:rsidR="00CD3659" w:rsidRPr="00730A50" w14:paraId="0D21B663" w14:textId="77777777" w:rsidTr="00CD3659">
        <w:trPr>
          <w:trHeight w:val="283"/>
        </w:trPr>
        <w:tc>
          <w:tcPr>
            <w:tcW w:w="3386" w:type="dxa"/>
          </w:tcPr>
          <w:p w14:paraId="0830516C" w14:textId="51893A58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0B03EDA" w14:textId="6A87D161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CD3659" w:rsidRPr="00730A50" w14:paraId="069E499B" w14:textId="77777777" w:rsidTr="00CD3659">
        <w:trPr>
          <w:trHeight w:val="505"/>
        </w:trPr>
        <w:tc>
          <w:tcPr>
            <w:tcW w:w="3386" w:type="dxa"/>
          </w:tcPr>
          <w:p w14:paraId="77786521" w14:textId="77777777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0CC9C98" w14:textId="77777777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6036F5F" w14:textId="77777777" w:rsidR="00CD3659" w:rsidRPr="0004412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CD47C89" w14:textId="656692A9" w:rsidR="00CD3659" w:rsidRPr="0088644B" w:rsidRDefault="0088644B" w:rsidP="008864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   Ф</w:t>
            </w:r>
            <w:r w:rsidRPr="0088644B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ормирование интереса к спортивному танцу, развитие физических данных и эстетических норм ребёнка, формирование необходимых технических навыков, накопление определённого запаса лексики, развитие внимания у ребёнка. </w:t>
            </w:r>
          </w:p>
        </w:tc>
      </w:tr>
      <w:tr w:rsidR="00CD3659" w:rsidRPr="00730A50" w14:paraId="63947B1C" w14:textId="77777777" w:rsidTr="000342BC">
        <w:trPr>
          <w:trHeight w:val="5556"/>
        </w:trPr>
        <w:tc>
          <w:tcPr>
            <w:tcW w:w="3386" w:type="dxa"/>
          </w:tcPr>
          <w:p w14:paraId="395954D7" w14:textId="77777777" w:rsidR="00CD3659" w:rsidRPr="0004412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CF29A8B" w14:textId="77777777" w:rsidR="00CD3659" w:rsidRPr="0004412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21FCE58" w14:textId="63BF358F" w:rsidR="00CD3659" w:rsidRPr="00044120" w:rsidRDefault="00CD3659" w:rsidP="000342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16D2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строится на практическом освоении и теоретическом изучении основ спортивных бальных танцев, их технологии и эстетических функциях. В процессе обучения ребята знакомятся с историей бальных танцев, с культурой народов, откуда берут начало те или иные танцы, узнают о полезности и назначении основных элементов спортивных танцев; практически осваивают их, учатся замечать (анализировать) и устранять ошибки при исполнении. Особое внимание уделяется развитию музыкальности, связи движений, фигур, элементов с ритмом и темпом музыки.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D365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Помимо изучения основ бальной хореографии, дети изучают основы классического танца, разучивают элементы хореографии различных танцевальных жанров, учатся музыкальной грамоте, актёрскому мастерству.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</w:t>
            </w:r>
            <w:r w:rsidRPr="00716D2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аксимально быстрая подготовка детей к спортивному конкурсному исполнению программы. Что позволяет повысить внимание ребенка, наладить творческое общение между родителями и детьми, а также улучшить процесс усвоения нового материала.</w:t>
            </w:r>
          </w:p>
        </w:tc>
      </w:tr>
      <w:tr w:rsidR="00CD3659" w:rsidRPr="00730A50" w14:paraId="1F5A9335" w14:textId="77777777" w:rsidTr="00CD3659">
        <w:trPr>
          <w:trHeight w:val="3672"/>
        </w:trPr>
        <w:tc>
          <w:tcPr>
            <w:tcW w:w="3386" w:type="dxa"/>
          </w:tcPr>
          <w:p w14:paraId="4FB0886F" w14:textId="77777777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2517C724" w14:textId="77777777" w:rsidR="00CD3659" w:rsidRPr="0070516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C3F6AAD" w14:textId="4A9DFF8B" w:rsidR="00CD3659" w:rsidRPr="00CD3659" w:rsidRDefault="00CD3659" w:rsidP="00CD3659">
            <w:pPr>
              <w:spacing w:after="0" w:line="240" w:lineRule="auto"/>
              <w:ind w:left="1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D365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 процессе изучения программы </w:t>
            </w:r>
            <w:proofErr w:type="gramStart"/>
            <w:r w:rsidRPr="00CD365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учащиеся  будут</w:t>
            </w:r>
            <w:proofErr w:type="gramEnd"/>
            <w:r w:rsidRPr="00CD365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иметь навык постановки элементарных хореографических постановок (проявляется свобода творчества); свободно импровизировать под музыку в случае неловкой ситуации на занятиях или сценических площадках во время танца (избежание травм при поддержках, избежание столкновений во время активных перестроений в незнакомом или небольшом по площади помещении);  активно проявлять актерское мастерство в хореографических постановках. Повысится активность участия в конкурсах, вырастет результативность участия в мероприятиях различного уровня, как в личном, так и коллективном зачете. </w:t>
            </w:r>
          </w:p>
        </w:tc>
      </w:tr>
    </w:tbl>
    <w:p w14:paraId="70CE2474" w14:textId="77777777" w:rsidR="00D16E41" w:rsidRPr="00730A50" w:rsidRDefault="00D16E41" w:rsidP="00D16E4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C18782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3783177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89D3AD6" w14:textId="5D0EB50B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«Юный каратист»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6C164C0F" w14:textId="77777777" w:rsidTr="00027DE8">
        <w:tc>
          <w:tcPr>
            <w:tcW w:w="3386" w:type="dxa"/>
          </w:tcPr>
          <w:p w14:paraId="00DE3F3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92C85CF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D16E41" w:rsidRPr="00730A50" w14:paraId="11F750C6" w14:textId="77777777" w:rsidTr="00027DE8">
        <w:trPr>
          <w:trHeight w:val="582"/>
        </w:trPr>
        <w:tc>
          <w:tcPr>
            <w:tcW w:w="3386" w:type="dxa"/>
          </w:tcPr>
          <w:p w14:paraId="2E70DC6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Полное название программы</w:t>
            </w:r>
          </w:p>
        </w:tc>
        <w:tc>
          <w:tcPr>
            <w:tcW w:w="6220" w:type="dxa"/>
          </w:tcPr>
          <w:p w14:paraId="3AC4261F" w14:textId="045A1B2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общеразвивающая программа </w:t>
            </w:r>
            <w:bookmarkStart w:id="0" w:name="_Hlk73381762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Юный каратист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  <w:bookmarkEnd w:id="0"/>
          </w:p>
        </w:tc>
      </w:tr>
      <w:tr w:rsidR="00D16E41" w:rsidRPr="00730A50" w14:paraId="4A47670B" w14:textId="77777777" w:rsidTr="00027DE8">
        <w:tc>
          <w:tcPr>
            <w:tcW w:w="3386" w:type="dxa"/>
          </w:tcPr>
          <w:p w14:paraId="57E289C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8CC8CEF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641F8C" w:rsidRPr="00730A50" w14:paraId="2E5F5254" w14:textId="77777777" w:rsidTr="00027DE8">
        <w:tc>
          <w:tcPr>
            <w:tcW w:w="3386" w:type="dxa"/>
          </w:tcPr>
          <w:p w14:paraId="0B1EF1B7" w14:textId="77777777" w:rsidR="00641F8C" w:rsidRPr="00641F8C" w:rsidRDefault="00641F8C" w:rsidP="00641F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41F8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A02568F" w14:textId="3D2BAC48" w:rsidR="00641F8C" w:rsidRPr="00730A50" w:rsidRDefault="00641F8C" w:rsidP="00641F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41F8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</w:tcPr>
          <w:p w14:paraId="76BF9260" w14:textId="6CDAC410" w:rsidR="00641F8C" w:rsidRDefault="00641F8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41F8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Шарафеев </w:t>
            </w:r>
            <w:proofErr w:type="gramStart"/>
            <w:r w:rsidRPr="00641F8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Ралиф  </w:t>
            </w:r>
            <w:proofErr w:type="spellStart"/>
            <w:r w:rsidRPr="00641F8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Раифович</w:t>
            </w:r>
            <w:proofErr w:type="spellEnd"/>
            <w:proofErr w:type="gramEnd"/>
            <w:r w:rsidRPr="00641F8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педагог  дополнительного образования</w:t>
            </w:r>
          </w:p>
        </w:tc>
      </w:tr>
      <w:tr w:rsidR="00D16E41" w:rsidRPr="00730A50" w14:paraId="5F013FDD" w14:textId="77777777" w:rsidTr="00027DE8">
        <w:trPr>
          <w:trHeight w:val="832"/>
        </w:trPr>
        <w:tc>
          <w:tcPr>
            <w:tcW w:w="3386" w:type="dxa"/>
          </w:tcPr>
          <w:p w14:paraId="49DED0EE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40226F6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619D5F7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6D63551B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6C4CB99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16C35785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4F3BDBE1" w14:textId="77777777" w:rsidTr="00027DE8">
        <w:trPr>
          <w:trHeight w:val="419"/>
        </w:trPr>
        <w:tc>
          <w:tcPr>
            <w:tcW w:w="3386" w:type="dxa"/>
          </w:tcPr>
          <w:p w14:paraId="4DFBE41D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36B1CC7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0420AE68" w14:textId="77777777" w:rsidTr="00027DE8">
        <w:trPr>
          <w:trHeight w:val="411"/>
        </w:trPr>
        <w:tc>
          <w:tcPr>
            <w:tcW w:w="3386" w:type="dxa"/>
          </w:tcPr>
          <w:p w14:paraId="466F1B8F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F81081B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7D9B2C59" w14:textId="77777777" w:rsidTr="00027DE8">
        <w:trPr>
          <w:trHeight w:val="615"/>
        </w:trPr>
        <w:tc>
          <w:tcPr>
            <w:tcW w:w="3386" w:type="dxa"/>
          </w:tcPr>
          <w:p w14:paraId="74CF80E7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3FE4B49" w14:textId="6E89A887" w:rsidR="00D16E41" w:rsidRPr="0025644C" w:rsidRDefault="00D16E41" w:rsidP="00641F8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чная, в особых обстоятельствах допускается </w:t>
            </w:r>
            <w:proofErr w:type="gramStart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образовательной</w:t>
            </w:r>
            <w:proofErr w:type="gramEnd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511E4CBD" w14:textId="77777777" w:rsidTr="00027DE8">
        <w:trPr>
          <w:trHeight w:val="426"/>
        </w:trPr>
        <w:tc>
          <w:tcPr>
            <w:tcW w:w="3386" w:type="dxa"/>
          </w:tcPr>
          <w:p w14:paraId="450143D9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C94BCDD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32A5978B" w14:textId="77777777" w:rsidTr="00027DE8">
        <w:trPr>
          <w:trHeight w:val="275"/>
        </w:trPr>
        <w:tc>
          <w:tcPr>
            <w:tcW w:w="3386" w:type="dxa"/>
          </w:tcPr>
          <w:p w14:paraId="1272E26D" w14:textId="77777777" w:rsidR="00D16E41" w:rsidRPr="003B12FE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C653B6C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7C69D74C" w14:textId="77777777" w:rsidTr="00027DE8">
        <w:trPr>
          <w:trHeight w:val="819"/>
        </w:trPr>
        <w:tc>
          <w:tcPr>
            <w:tcW w:w="3386" w:type="dxa"/>
          </w:tcPr>
          <w:p w14:paraId="15B38C43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41894DF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E140122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07C5230" w14:textId="177FADF2" w:rsidR="00D16E41" w:rsidRPr="00C57632" w:rsidRDefault="00641F8C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41F8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формирование всесторонне развитой личности, укрепление здоровья детей, физическое и нравственное воспитание, достижение   спортивных результатов.  </w:t>
            </w:r>
          </w:p>
        </w:tc>
      </w:tr>
      <w:tr w:rsidR="00D16E41" w:rsidRPr="00730A50" w14:paraId="5D281F84" w14:textId="77777777" w:rsidTr="00027DE8">
        <w:trPr>
          <w:trHeight w:val="1125"/>
        </w:trPr>
        <w:tc>
          <w:tcPr>
            <w:tcW w:w="3386" w:type="dxa"/>
          </w:tcPr>
          <w:p w14:paraId="037572FA" w14:textId="77777777" w:rsidR="00D16E41" w:rsidRPr="0004412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BC897BE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9723354" w14:textId="77777777" w:rsidR="00D16E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направлена не на подготовку профессиональных спортсменов, а главным образом на полноценное развитие ребенка, помощь в реализации его индивидуальности, формировании его личности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на приобщение детей и подростков к искусству традиционного каратэ, здоровому образу жизни. Обучение идет по спирали. Учащиеся проходят одни и те же темы, но с каждым годом и теоретический и практический материал усложняется. Количество повторений при отработке приемов увеличивается. </w:t>
            </w:r>
          </w:p>
        </w:tc>
      </w:tr>
      <w:tr w:rsidR="00D16E41" w:rsidRPr="00730A50" w14:paraId="574DA3FC" w14:textId="77777777" w:rsidTr="00027DE8">
        <w:trPr>
          <w:trHeight w:val="1968"/>
        </w:trPr>
        <w:tc>
          <w:tcPr>
            <w:tcW w:w="3386" w:type="dxa"/>
          </w:tcPr>
          <w:p w14:paraId="674DEA69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326A7B8" w14:textId="77777777" w:rsidR="00D16E41" w:rsidRPr="0070516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6CFD150F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Учащиеся </w:t>
            </w:r>
            <w:r w:rsidRPr="00D939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  <w:t>будут знать:</w:t>
            </w:r>
          </w:p>
          <w:p w14:paraId="441DCAC6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историю возникновения и развития каратэ; </w:t>
            </w:r>
          </w:p>
          <w:p w14:paraId="45F8DE2E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основные правила соревнований и требования техники безопасности на тренировках и соревнованиях по каратэ; </w:t>
            </w:r>
          </w:p>
          <w:p w14:paraId="777052CA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технику ударов руками и ногами;</w:t>
            </w:r>
          </w:p>
          <w:p w14:paraId="2B25058C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правила судейства на соревнованиях по каратэ и понимать жесты судей.</w:t>
            </w:r>
          </w:p>
          <w:p w14:paraId="46529092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  <w:t>будут уметь:</w:t>
            </w:r>
          </w:p>
          <w:p w14:paraId="6880FA2B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правильно передвигаться в базовых стойках; </w:t>
            </w:r>
          </w:p>
          <w:p w14:paraId="370A2840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bookmarkStart w:id="1" w:name="_Hlk66830155"/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владеть техникой ударов руками и ногами; </w:t>
            </w:r>
            <w:bookmarkEnd w:id="1"/>
          </w:p>
          <w:p w14:paraId="1BB6F6EB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владеть различными способами атаки, в зависимости от складывающейся ситуации во время спарринга; </w:t>
            </w:r>
          </w:p>
          <w:p w14:paraId="552B5CC7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уметь методически правильно заниматься не только на тренировках, но и в ходе самостоятельных занятий; </w:t>
            </w:r>
          </w:p>
          <w:p w14:paraId="7B931C1A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овладеют в совершенстве техникой передвижения в базовых стойках; </w:t>
            </w:r>
          </w:p>
          <w:p w14:paraId="55A9FB2B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владеть знаниями правил судейства на соревнованиях по каратэ и понимать жесты судей.</w:t>
            </w:r>
          </w:p>
          <w:p w14:paraId="751585D9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После освоения полного объёма программы выпускник будет обладать следующими личностными качествами: </w:t>
            </w:r>
          </w:p>
          <w:p w14:paraId="55BCBEE1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-целеустремлённостью; </w:t>
            </w:r>
          </w:p>
          <w:p w14:paraId="44F3B10E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-выносливостью; </w:t>
            </w:r>
          </w:p>
          <w:p w14:paraId="53DC2E77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-организованностью; </w:t>
            </w:r>
          </w:p>
          <w:p w14:paraId="40EF76E7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-самоконтролем; </w:t>
            </w:r>
          </w:p>
          <w:p w14:paraId="3DB1566F" w14:textId="77777777" w:rsidR="00D16E41" w:rsidRPr="00705160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-коммуникативностью.</w:t>
            </w:r>
          </w:p>
        </w:tc>
      </w:tr>
    </w:tbl>
    <w:p w14:paraId="5898D535" w14:textId="77777777" w:rsidR="00D16E41" w:rsidRDefault="00D16E41" w:rsidP="00D16E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6A7F0F" w14:textId="77777777" w:rsidR="000342BC" w:rsidRDefault="000342BC" w:rsidP="00E8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9C72707" w14:textId="397688CA" w:rsidR="00E81B15" w:rsidRPr="00A866D2" w:rsidRDefault="00E81B15" w:rsidP="00E8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2830F895" w14:textId="77777777" w:rsidR="00E81B15" w:rsidRPr="00A866D2" w:rsidRDefault="00E81B15" w:rsidP="00E8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9BD3914" w14:textId="6C207ECA" w:rsidR="00E81B15" w:rsidRDefault="00E81B15" w:rsidP="00E8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Каратэ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сётокан</w:t>
      </w:r>
      <w:proofErr w:type="spellEnd"/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B43A302" w14:textId="77777777" w:rsidR="00E81B15" w:rsidRDefault="00E81B15" w:rsidP="00E8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E81B15" w:rsidRPr="00730A50" w14:paraId="0E80365B" w14:textId="77777777" w:rsidTr="00027DE8">
        <w:tc>
          <w:tcPr>
            <w:tcW w:w="3386" w:type="dxa"/>
          </w:tcPr>
          <w:p w14:paraId="1CD16F8D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9B13663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E81B15" w:rsidRPr="00730A50" w14:paraId="1BF3A129" w14:textId="77777777" w:rsidTr="00027DE8">
        <w:trPr>
          <w:trHeight w:val="582"/>
        </w:trPr>
        <w:tc>
          <w:tcPr>
            <w:tcW w:w="3386" w:type="dxa"/>
          </w:tcPr>
          <w:p w14:paraId="67B1F1FC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09D41D7" w14:textId="5B1CC0D7" w:rsidR="00E81B15" w:rsidRP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общеразвивающая программа </w:t>
            </w:r>
            <w:r w:rsidRPr="00E81B1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«Каратэ </w:t>
            </w:r>
            <w:proofErr w:type="spellStart"/>
            <w:r w:rsidRPr="00E81B1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сётокан</w:t>
            </w:r>
            <w:proofErr w:type="spellEnd"/>
            <w:r w:rsidRPr="00E81B1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E81B15" w:rsidRPr="00730A50" w14:paraId="6D391117" w14:textId="77777777" w:rsidTr="00027DE8">
        <w:tc>
          <w:tcPr>
            <w:tcW w:w="3386" w:type="dxa"/>
          </w:tcPr>
          <w:p w14:paraId="6C7A6361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E437700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A821EF" w:rsidRPr="00730A50" w14:paraId="628932F3" w14:textId="77777777" w:rsidTr="00027DE8">
        <w:tc>
          <w:tcPr>
            <w:tcW w:w="3386" w:type="dxa"/>
          </w:tcPr>
          <w:p w14:paraId="5B2740C6" w14:textId="77777777" w:rsidR="00A821EF" w:rsidRPr="00730A50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84CA0ED" w14:textId="0BECC074" w:rsidR="00A821EF" w:rsidRPr="00730A50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</w:tcPr>
          <w:p w14:paraId="3EC68FD8" w14:textId="25C4D2E6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21E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Шарафеев </w:t>
            </w:r>
            <w:proofErr w:type="gramStart"/>
            <w:r w:rsidRPr="00A821E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Ралиф  </w:t>
            </w:r>
            <w:proofErr w:type="spellStart"/>
            <w:r w:rsidRPr="00A821E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Раифович</w:t>
            </w:r>
            <w:proofErr w:type="spellEnd"/>
            <w:proofErr w:type="gramEnd"/>
            <w:r w:rsidRPr="00A821E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педагог  дополнительного образования</w:t>
            </w:r>
          </w:p>
        </w:tc>
      </w:tr>
      <w:tr w:rsidR="00A821EF" w:rsidRPr="00730A50" w14:paraId="6D50F628" w14:textId="77777777" w:rsidTr="00027DE8">
        <w:trPr>
          <w:trHeight w:val="832"/>
        </w:trPr>
        <w:tc>
          <w:tcPr>
            <w:tcW w:w="3386" w:type="dxa"/>
          </w:tcPr>
          <w:p w14:paraId="5B62147C" w14:textId="77777777" w:rsidR="00A821EF" w:rsidRPr="00730A50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CB8BFB2" w14:textId="77777777" w:rsidR="00A821EF" w:rsidRPr="00730A50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69F0A06" w14:textId="77777777" w:rsidR="00A821EF" w:rsidRPr="00730A50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0E505369" w14:textId="77777777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A9CA4B5" w14:textId="0ACF2964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26678B1F" w14:textId="7EF47408" w:rsidR="00A821EF" w:rsidRPr="00730A50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10-17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A821EF" w:rsidRPr="00730A50" w14:paraId="091B4C9E" w14:textId="77777777" w:rsidTr="00027DE8">
        <w:trPr>
          <w:trHeight w:val="419"/>
        </w:trPr>
        <w:tc>
          <w:tcPr>
            <w:tcW w:w="3386" w:type="dxa"/>
          </w:tcPr>
          <w:p w14:paraId="56004AD3" w14:textId="77777777" w:rsidR="00A821EF" w:rsidRPr="00730A50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44368E0" w14:textId="77777777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821EF" w:rsidRPr="00730A50" w14:paraId="6C1B6869" w14:textId="77777777" w:rsidTr="00027DE8">
        <w:trPr>
          <w:trHeight w:val="411"/>
        </w:trPr>
        <w:tc>
          <w:tcPr>
            <w:tcW w:w="3386" w:type="dxa"/>
          </w:tcPr>
          <w:p w14:paraId="77570ACF" w14:textId="77777777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14696FE" w14:textId="77777777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A821EF" w:rsidRPr="00730A50" w14:paraId="152AECCC" w14:textId="77777777" w:rsidTr="00027DE8">
        <w:trPr>
          <w:trHeight w:val="615"/>
        </w:trPr>
        <w:tc>
          <w:tcPr>
            <w:tcW w:w="3386" w:type="dxa"/>
          </w:tcPr>
          <w:p w14:paraId="728171B0" w14:textId="77777777" w:rsidR="00A821EF" w:rsidRPr="00C9424B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AF35C5B" w14:textId="77777777" w:rsidR="00A821EF" w:rsidRPr="0025644C" w:rsidRDefault="00A821EF" w:rsidP="00A821E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чная, в особых обстоятельствах допускается </w:t>
            </w:r>
            <w:proofErr w:type="gramStart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образовательной</w:t>
            </w:r>
            <w:proofErr w:type="gramEnd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A821EF" w:rsidRPr="00730A50" w14:paraId="1D502C87" w14:textId="77777777" w:rsidTr="00027DE8">
        <w:trPr>
          <w:trHeight w:val="426"/>
        </w:trPr>
        <w:tc>
          <w:tcPr>
            <w:tcW w:w="3386" w:type="dxa"/>
          </w:tcPr>
          <w:p w14:paraId="2ACB0A94" w14:textId="77777777" w:rsidR="00A821EF" w:rsidRPr="00C9424B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A6199A5" w14:textId="6DDC51C7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288 часов</w:t>
            </w:r>
          </w:p>
        </w:tc>
      </w:tr>
      <w:tr w:rsidR="00A821EF" w:rsidRPr="00730A50" w14:paraId="2A59F1A5" w14:textId="77777777" w:rsidTr="00027DE8">
        <w:trPr>
          <w:trHeight w:val="275"/>
        </w:trPr>
        <w:tc>
          <w:tcPr>
            <w:tcW w:w="3386" w:type="dxa"/>
          </w:tcPr>
          <w:p w14:paraId="27C90BDD" w14:textId="77777777" w:rsidR="00A821EF" w:rsidRPr="003B12FE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66D8E870" w14:textId="77777777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A821EF" w:rsidRPr="00730A50" w14:paraId="278A231A" w14:textId="77777777" w:rsidTr="00A821EF">
        <w:trPr>
          <w:trHeight w:val="285"/>
        </w:trPr>
        <w:tc>
          <w:tcPr>
            <w:tcW w:w="3386" w:type="dxa"/>
          </w:tcPr>
          <w:p w14:paraId="43BF0B80" w14:textId="203B3460" w:rsidR="00A821EF" w:rsidRPr="00C9424B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</w:tc>
        <w:tc>
          <w:tcPr>
            <w:tcW w:w="6220" w:type="dxa"/>
          </w:tcPr>
          <w:p w14:paraId="132903F9" w14:textId="4AF24AE6" w:rsidR="00A821EF" w:rsidRPr="00C57632" w:rsidRDefault="00A821EF" w:rsidP="00A82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</w:t>
            </w:r>
            <w:r w:rsidRPr="00A821E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глубленное овладение техникой и тактикой каратэ</w:t>
            </w:r>
          </w:p>
        </w:tc>
      </w:tr>
      <w:tr w:rsidR="00A821EF" w:rsidRPr="00730A50" w14:paraId="08CBE7C9" w14:textId="77777777" w:rsidTr="00A821EF">
        <w:trPr>
          <w:trHeight w:val="270"/>
        </w:trPr>
        <w:tc>
          <w:tcPr>
            <w:tcW w:w="3386" w:type="dxa"/>
          </w:tcPr>
          <w:p w14:paraId="79716665" w14:textId="77777777" w:rsidR="00A821EF" w:rsidRPr="00044120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E723B9D" w14:textId="77777777" w:rsidR="00A821EF" w:rsidRPr="00C9424B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F65A085" w14:textId="4764C6B4" w:rsidR="00A821EF" w:rsidRPr="00721595" w:rsidRDefault="00721595" w:rsidP="00A82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обучающихся, прошедших обучение по программе базового уровня. Материал программы направлен на развитие координационных способностей обучающихся; формирование стойких умений и навыков; повышение работоспособности и улучшение состояния здоровья занимающихся, посредством систематических занятий каратэ. Значительно возрастают тренировочные нагрузки. Темы, предлагаемые учащимся одинаковы на протяжении двух лет обучения, однако количество повторений увеличивается от года к году. Учащиеся изучают более сложные технические приемы.</w:t>
            </w:r>
            <w:r w:rsidRPr="0072159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 xml:space="preserve"> </w:t>
            </w: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Также большой акцент уделяется воспитанию осознанной потребности в систематических, регулярных тренировках.</w:t>
            </w:r>
          </w:p>
        </w:tc>
      </w:tr>
      <w:tr w:rsidR="00A821EF" w:rsidRPr="00730A50" w14:paraId="426E3132" w14:textId="77777777" w:rsidTr="00D949E5">
        <w:trPr>
          <w:trHeight w:val="2681"/>
        </w:trPr>
        <w:tc>
          <w:tcPr>
            <w:tcW w:w="3386" w:type="dxa"/>
          </w:tcPr>
          <w:p w14:paraId="1187B8DA" w14:textId="77777777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1ECB4AD4" w14:textId="77777777" w:rsidR="00A821EF" w:rsidRPr="00705160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C076302" w14:textId="5B566114" w:rsidR="00A821EF" w:rsidRPr="00D949E5" w:rsidRDefault="00A821EF" w:rsidP="00A821EF">
            <w:pPr>
              <w:pStyle w:val="a3"/>
              <w:jc w:val="both"/>
              <w:rPr>
                <w:color w:val="000000"/>
              </w:rPr>
            </w:pPr>
            <w:r w:rsidRPr="00D949E5">
              <w:rPr>
                <w:color w:val="000000"/>
              </w:rPr>
              <w:t>Учащиеся получат необходимый минимум знаний для физического самосовершенствования, расширят функциональные возможности своего организма, станут сильнее, быстрее, выносливее. Освоение программы подразумевает овладение знаниями, умениями и навыками, необходимые для формирования всесторонне развитой личности, обладающей высокими физическими и морально-волевыми качествами, а также воспитание в ребенке понимания здорового образа жизни.</w:t>
            </w:r>
          </w:p>
        </w:tc>
      </w:tr>
    </w:tbl>
    <w:p w14:paraId="01EDF738" w14:textId="2131E3D5" w:rsidR="00362A92" w:rsidRDefault="00362A92" w:rsidP="00E81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35DC34" w14:textId="77777777" w:rsidR="00362A92" w:rsidRPr="00A866D2" w:rsidRDefault="00362A92" w:rsidP="00362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74D92D3" w14:textId="77777777" w:rsidR="00362A92" w:rsidRPr="00A866D2" w:rsidRDefault="00362A92" w:rsidP="00362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606A3FB" w14:textId="59C90D3C" w:rsidR="00362A92" w:rsidRDefault="00362A92" w:rsidP="00362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Кожаная перчатка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77CDD3C9" w14:textId="77777777" w:rsidR="00362A92" w:rsidRDefault="00362A92" w:rsidP="00362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362A92" w:rsidRPr="00730A50" w14:paraId="009F81AD" w14:textId="77777777" w:rsidTr="00027DE8">
        <w:tc>
          <w:tcPr>
            <w:tcW w:w="3386" w:type="dxa"/>
          </w:tcPr>
          <w:p w14:paraId="2E42ACBF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EE9F66D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362A92" w:rsidRPr="00730A50" w14:paraId="4D4D5A74" w14:textId="77777777" w:rsidTr="00027DE8">
        <w:trPr>
          <w:trHeight w:val="582"/>
        </w:trPr>
        <w:tc>
          <w:tcPr>
            <w:tcW w:w="3386" w:type="dxa"/>
          </w:tcPr>
          <w:p w14:paraId="023E87AB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Полное название программы</w:t>
            </w:r>
          </w:p>
        </w:tc>
        <w:tc>
          <w:tcPr>
            <w:tcW w:w="6220" w:type="dxa"/>
          </w:tcPr>
          <w:p w14:paraId="33E758FB" w14:textId="312B4F26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Pr="00362A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Кожаная перчатка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362A92" w:rsidRPr="00730A50" w14:paraId="199B8A90" w14:textId="77777777" w:rsidTr="00027DE8">
        <w:tc>
          <w:tcPr>
            <w:tcW w:w="3386" w:type="dxa"/>
          </w:tcPr>
          <w:p w14:paraId="2B93E75A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41F2356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362A92" w:rsidRPr="00730A50" w14:paraId="5D91C97C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7F1F7480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4C5498F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FA3E4EA" w14:textId="5A4ADB5D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Захаров Евгений Викторович,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образования</w:t>
            </w:r>
            <w:r w:rsidR="007215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1кв.категории</w:t>
            </w:r>
          </w:p>
        </w:tc>
      </w:tr>
      <w:tr w:rsidR="00362A92" w:rsidRPr="00730A50" w14:paraId="544EFAA1" w14:textId="77777777" w:rsidTr="00027DE8">
        <w:trPr>
          <w:trHeight w:val="276"/>
        </w:trPr>
        <w:tc>
          <w:tcPr>
            <w:tcW w:w="3386" w:type="dxa"/>
            <w:vMerge/>
          </w:tcPr>
          <w:p w14:paraId="3CEB8A24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331F56BA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362A92" w:rsidRPr="00730A50" w14:paraId="47323BEA" w14:textId="77777777" w:rsidTr="00027DE8">
        <w:trPr>
          <w:trHeight w:val="832"/>
        </w:trPr>
        <w:tc>
          <w:tcPr>
            <w:tcW w:w="3386" w:type="dxa"/>
          </w:tcPr>
          <w:p w14:paraId="74F1E341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EA81C9C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25E915F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50FBB75D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3B63A0F" w14:textId="04F5F353" w:rsidR="00362A92" w:rsidRDefault="0072159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 w:rsidR="00362A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60DE3208" w14:textId="44821A52" w:rsidR="00362A92" w:rsidRPr="00730A50" w:rsidRDefault="00362A92" w:rsidP="00362A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10-17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362A92" w:rsidRPr="00730A50" w14:paraId="6BEC2378" w14:textId="77777777" w:rsidTr="00027DE8">
        <w:trPr>
          <w:trHeight w:val="419"/>
        </w:trPr>
        <w:tc>
          <w:tcPr>
            <w:tcW w:w="3386" w:type="dxa"/>
          </w:tcPr>
          <w:p w14:paraId="6D316622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1B28164C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362A92" w:rsidRPr="00730A50" w14:paraId="44A6BBB4" w14:textId="77777777" w:rsidTr="00027DE8">
        <w:trPr>
          <w:trHeight w:val="411"/>
        </w:trPr>
        <w:tc>
          <w:tcPr>
            <w:tcW w:w="3386" w:type="dxa"/>
          </w:tcPr>
          <w:p w14:paraId="5D19A5D5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BFBC44E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362A92" w:rsidRPr="00730A50" w14:paraId="6042C3C9" w14:textId="77777777" w:rsidTr="00027DE8">
        <w:trPr>
          <w:trHeight w:val="474"/>
        </w:trPr>
        <w:tc>
          <w:tcPr>
            <w:tcW w:w="3386" w:type="dxa"/>
          </w:tcPr>
          <w:p w14:paraId="4B7BBA49" w14:textId="77777777" w:rsidR="00362A92" w:rsidRPr="00C9424B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4A670D0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чная, в особых обстоятельствах допускается </w:t>
            </w:r>
            <w:proofErr w:type="gramStart"/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реализация  образовательной</w:t>
            </w:r>
            <w:proofErr w:type="gramEnd"/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62A92" w:rsidRPr="00730A50" w14:paraId="2654659F" w14:textId="77777777" w:rsidTr="00027DE8">
        <w:trPr>
          <w:trHeight w:val="426"/>
        </w:trPr>
        <w:tc>
          <w:tcPr>
            <w:tcW w:w="3386" w:type="dxa"/>
          </w:tcPr>
          <w:p w14:paraId="7C5DE942" w14:textId="77777777" w:rsidR="00362A92" w:rsidRPr="00C9424B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9CA70C1" w14:textId="43D70271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215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 w:rsidR="007215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ов</w:t>
            </w:r>
          </w:p>
        </w:tc>
      </w:tr>
      <w:tr w:rsidR="00362A92" w:rsidRPr="00730A50" w14:paraId="6B19DD29" w14:textId="77777777" w:rsidTr="00027DE8">
        <w:trPr>
          <w:trHeight w:val="275"/>
        </w:trPr>
        <w:tc>
          <w:tcPr>
            <w:tcW w:w="3386" w:type="dxa"/>
          </w:tcPr>
          <w:p w14:paraId="0ECB3F82" w14:textId="77777777" w:rsidR="00362A92" w:rsidRPr="003B12FE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650214A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362A92" w:rsidRPr="00730A50" w14:paraId="1EB3733B" w14:textId="77777777" w:rsidTr="00027DE8">
        <w:trPr>
          <w:trHeight w:val="1128"/>
        </w:trPr>
        <w:tc>
          <w:tcPr>
            <w:tcW w:w="3386" w:type="dxa"/>
          </w:tcPr>
          <w:p w14:paraId="5A466075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8EF5E5D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2040B45" w14:textId="77777777" w:rsidR="00362A92" w:rsidRPr="00C9424B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0314F14" w14:textId="29B10088" w:rsidR="00362A92" w:rsidRPr="00C57632" w:rsidRDefault="00AD7456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45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Физическое, нравственное и интеллектуальное развитие личности ребенка средствами бокса, укрепление здоровья, мотивация к систематическим занятиям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физической культурой и спортом, </w:t>
            </w: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достижение   спортивных результатов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</w:tr>
      <w:tr w:rsidR="00362A92" w:rsidRPr="00730A50" w14:paraId="6E913F3B" w14:textId="77777777" w:rsidTr="00027DE8">
        <w:trPr>
          <w:trHeight w:val="553"/>
        </w:trPr>
        <w:tc>
          <w:tcPr>
            <w:tcW w:w="3386" w:type="dxa"/>
          </w:tcPr>
          <w:p w14:paraId="6558646A" w14:textId="77777777" w:rsidR="00362A92" w:rsidRPr="0004412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B112960" w14:textId="77777777" w:rsidR="00362A92" w:rsidRPr="00C9424B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AE47617" w14:textId="77777777" w:rsid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45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Бокс формирует в человеке уверенность в себе, умение преодолевать трудности и добиваться поставленной цели, учит порядочности и благородству. Систематические занятия физическими упражнениями способствуют физическому и физиологическому развитию растущего организма школьников, формируют у них разнообразные двигательные умения и навыки.            Занятие с целым коллективом – основная форма работы. Число воспитанников в группе – 15 человек.  </w:t>
            </w:r>
          </w:p>
          <w:p w14:paraId="2C30DF7F" w14:textId="77777777" w:rsid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Содержание программы:</w:t>
            </w:r>
          </w:p>
          <w:p w14:paraId="770A2EDF" w14:textId="24577C89" w:rsidR="00AD7456" w:rsidRPr="00AD7456" w:rsidRDefault="00AD7456" w:rsidP="00AD7456">
            <w:pPr>
              <w:spacing w:after="0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AD7456">
              <w:rPr>
                <w:rFonts w:ascii="Times New Roman" w:hAnsi="Times New Roman" w:cs="Times New Roman"/>
                <w:bCs/>
                <w:lang w:bidi="ru-RU"/>
              </w:rPr>
              <w:t>ОФП</w:t>
            </w:r>
            <w:r w:rsidRPr="00AD7456">
              <w:rPr>
                <w:rFonts w:ascii="Times New Roman" w:hAnsi="Times New Roman" w:cs="Times New Roman"/>
                <w:bCs/>
                <w:lang w:bidi="ru-RU"/>
              </w:rPr>
              <w:br/>
              <w:t>Специальная физическая</w:t>
            </w:r>
          </w:p>
          <w:p w14:paraId="5CB51DC4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45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Технико-тактическая подготовка</w:t>
            </w:r>
          </w:p>
          <w:p w14:paraId="2C6D0CD0" w14:textId="32902AE4" w:rsidR="00362A92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45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Инструкторская и судейская практика</w:t>
            </w:r>
          </w:p>
        </w:tc>
      </w:tr>
      <w:tr w:rsidR="00362A92" w:rsidRPr="00730A50" w14:paraId="4F4CDC83" w14:textId="77777777" w:rsidTr="00027DE8">
        <w:trPr>
          <w:trHeight w:val="557"/>
        </w:trPr>
        <w:tc>
          <w:tcPr>
            <w:tcW w:w="3386" w:type="dxa"/>
          </w:tcPr>
          <w:p w14:paraId="5533B910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C4F73C1" w14:textId="77777777" w:rsidR="00362A92" w:rsidRPr="0070516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7D58622" w14:textId="23BE3813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</w:t>
            </w: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чащиеся будут знать:</w:t>
            </w:r>
          </w:p>
          <w:p w14:paraId="7587831E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терминологии разучиваемых упражнений, об их функциональном смысле и направленности воздействия на организм;</w:t>
            </w:r>
          </w:p>
          <w:p w14:paraId="6ABDFBA6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жесты рефери в ринге;</w:t>
            </w:r>
          </w:p>
          <w:p w14:paraId="156C02EC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причины травматизма и правила его предупреждения на тренировочных занятиях;</w:t>
            </w:r>
          </w:p>
          <w:p w14:paraId="6BB8D59F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 - технику и тактику ведения боя;</w:t>
            </w:r>
          </w:p>
          <w:p w14:paraId="2CE83650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выполнять комбинированные удары;</w:t>
            </w:r>
          </w:p>
          <w:p w14:paraId="63787726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составлять и правильно выполнять комплексы физических упражнений на все группы мышц;</w:t>
            </w:r>
          </w:p>
          <w:p w14:paraId="1F7FCFB6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уметь:</w:t>
            </w:r>
          </w:p>
          <w:p w14:paraId="055049F8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взаимодействовать со сверстниками во время тренировочного процесса;</w:t>
            </w:r>
          </w:p>
          <w:p w14:paraId="092443E2" w14:textId="440B5ADE" w:rsidR="00362A92" w:rsidRPr="00705160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выполнять контрольные нормативы по физической и специальной подготовке.</w:t>
            </w:r>
          </w:p>
        </w:tc>
      </w:tr>
    </w:tbl>
    <w:p w14:paraId="52B47C42" w14:textId="77777777" w:rsidR="00362A92" w:rsidRPr="00730A50" w:rsidRDefault="00362A92" w:rsidP="00362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931DE" w14:textId="141E924B" w:rsidR="00AD7456" w:rsidRDefault="00AD7456" w:rsidP="00AD74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9B78C" w14:textId="77777777" w:rsidR="000342BC" w:rsidRDefault="000342BC" w:rsidP="0002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FD8F003" w14:textId="77777777" w:rsidR="000342BC" w:rsidRDefault="000342BC" w:rsidP="0002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C188D43" w14:textId="2963419D" w:rsidR="00027DE8" w:rsidRPr="00A866D2" w:rsidRDefault="00027DE8" w:rsidP="0002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54F04065" w14:textId="77777777" w:rsidR="00027DE8" w:rsidRPr="00A866D2" w:rsidRDefault="00027DE8" w:rsidP="0002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FE342AD" w14:textId="19A1CAA8" w:rsidR="00027DE8" w:rsidRDefault="00027DE8" w:rsidP="0002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027DE8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Олимпийское каратэ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C81B479" w14:textId="77777777" w:rsidR="00027DE8" w:rsidRDefault="00027DE8" w:rsidP="0002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27DE8" w:rsidRPr="00730A50" w14:paraId="4ABB4DDB" w14:textId="77777777" w:rsidTr="00027DE8">
        <w:tc>
          <w:tcPr>
            <w:tcW w:w="3386" w:type="dxa"/>
          </w:tcPr>
          <w:p w14:paraId="46F566B0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F715AF5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027DE8" w:rsidRPr="00730A50" w14:paraId="34E857A0" w14:textId="77777777" w:rsidTr="00027DE8">
        <w:trPr>
          <w:trHeight w:val="582"/>
        </w:trPr>
        <w:tc>
          <w:tcPr>
            <w:tcW w:w="3386" w:type="dxa"/>
          </w:tcPr>
          <w:p w14:paraId="0EA6B722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CCC4E66" w14:textId="5EE4F012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Олимпийское каратэ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27DE8" w:rsidRPr="00730A50" w14:paraId="258E660C" w14:textId="77777777" w:rsidTr="00027DE8">
        <w:tc>
          <w:tcPr>
            <w:tcW w:w="3386" w:type="dxa"/>
          </w:tcPr>
          <w:p w14:paraId="50767449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B57E238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027DE8" w:rsidRPr="00730A50" w14:paraId="5EA0D955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62ED9CD2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0A6028C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BBCA209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Шарафеев Марат Ралифович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образования</w:t>
            </w:r>
          </w:p>
        </w:tc>
      </w:tr>
      <w:tr w:rsidR="00027DE8" w:rsidRPr="00730A50" w14:paraId="38A7E109" w14:textId="77777777" w:rsidTr="00027DE8">
        <w:trPr>
          <w:trHeight w:val="276"/>
        </w:trPr>
        <w:tc>
          <w:tcPr>
            <w:tcW w:w="3386" w:type="dxa"/>
            <w:vMerge/>
          </w:tcPr>
          <w:p w14:paraId="5BBE7635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34C9B169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27DE8" w:rsidRPr="00730A50" w14:paraId="092A0015" w14:textId="77777777" w:rsidTr="00027DE8">
        <w:trPr>
          <w:trHeight w:val="832"/>
        </w:trPr>
        <w:tc>
          <w:tcPr>
            <w:tcW w:w="3386" w:type="dxa"/>
          </w:tcPr>
          <w:p w14:paraId="1B70F295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7170F93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ABD6540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3EE222D7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045F5CBD" w14:textId="14A9B731" w:rsidR="00027DE8" w:rsidRDefault="00A821EF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 w:rsid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59756ED6" w14:textId="39B7966A" w:rsidR="00027DE8" w:rsidRPr="00730A50" w:rsidRDefault="00A821EF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 w:rsid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-17 </w:t>
            </w:r>
            <w:r w:rsidR="00027DE8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027DE8" w:rsidRPr="00730A50" w14:paraId="645D8E09" w14:textId="77777777" w:rsidTr="00027DE8">
        <w:trPr>
          <w:trHeight w:val="419"/>
        </w:trPr>
        <w:tc>
          <w:tcPr>
            <w:tcW w:w="3386" w:type="dxa"/>
          </w:tcPr>
          <w:p w14:paraId="2B51CE2B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C5F055C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27DE8" w:rsidRPr="00730A50" w14:paraId="22E008B4" w14:textId="77777777" w:rsidTr="00027DE8">
        <w:trPr>
          <w:trHeight w:val="411"/>
        </w:trPr>
        <w:tc>
          <w:tcPr>
            <w:tcW w:w="3386" w:type="dxa"/>
          </w:tcPr>
          <w:p w14:paraId="741ED398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DA876BD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27DE8" w:rsidRPr="00730A50" w14:paraId="6519EB3B" w14:textId="77777777" w:rsidTr="00027DE8">
        <w:trPr>
          <w:trHeight w:val="615"/>
        </w:trPr>
        <w:tc>
          <w:tcPr>
            <w:tcW w:w="3386" w:type="dxa"/>
          </w:tcPr>
          <w:p w14:paraId="07BAA548" w14:textId="77777777" w:rsidR="00027DE8" w:rsidRPr="00C9424B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1E635E00" w14:textId="77777777" w:rsidR="00027DE8" w:rsidRPr="0025644C" w:rsidRDefault="00027DE8" w:rsidP="00027DE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чная, в особых обстоятельствах допускается </w:t>
            </w:r>
            <w:proofErr w:type="gramStart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образовательной</w:t>
            </w:r>
            <w:proofErr w:type="gramEnd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27DE8" w:rsidRPr="00730A50" w14:paraId="06CA0B0B" w14:textId="77777777" w:rsidTr="00027DE8">
        <w:trPr>
          <w:trHeight w:val="426"/>
        </w:trPr>
        <w:tc>
          <w:tcPr>
            <w:tcW w:w="3386" w:type="dxa"/>
          </w:tcPr>
          <w:p w14:paraId="2E623058" w14:textId="77777777" w:rsidR="00027DE8" w:rsidRPr="00C9424B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7E567C1" w14:textId="61104EC8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A821E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 w:rsidR="00A821E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ов</w:t>
            </w:r>
          </w:p>
        </w:tc>
      </w:tr>
      <w:tr w:rsidR="00027DE8" w:rsidRPr="00730A50" w14:paraId="32A449C4" w14:textId="77777777" w:rsidTr="00027DE8">
        <w:trPr>
          <w:trHeight w:val="275"/>
        </w:trPr>
        <w:tc>
          <w:tcPr>
            <w:tcW w:w="3386" w:type="dxa"/>
          </w:tcPr>
          <w:p w14:paraId="101653C1" w14:textId="77777777" w:rsidR="00027DE8" w:rsidRPr="003B12FE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397D3C7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A821EF" w:rsidRPr="00730A50" w14:paraId="35F3E1C1" w14:textId="77777777" w:rsidTr="00027DE8">
        <w:trPr>
          <w:trHeight w:val="275"/>
        </w:trPr>
        <w:tc>
          <w:tcPr>
            <w:tcW w:w="3386" w:type="dxa"/>
          </w:tcPr>
          <w:p w14:paraId="6CC2A57B" w14:textId="77777777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DD9B71B" w14:textId="77777777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4525782" w14:textId="0253564D" w:rsidR="00A821EF" w:rsidRDefault="00A821EF" w:rsidP="00A821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21E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Профилактика и укрепление здоровья учащихся, создание условий для формирования у обучающихся физического совершенства и высоких нравственных качеств.</w:t>
            </w:r>
          </w:p>
        </w:tc>
      </w:tr>
      <w:tr w:rsidR="00027DE8" w:rsidRPr="00730A50" w14:paraId="29B10B89" w14:textId="77777777" w:rsidTr="00027DE8">
        <w:trPr>
          <w:trHeight w:val="1125"/>
        </w:trPr>
        <w:tc>
          <w:tcPr>
            <w:tcW w:w="3386" w:type="dxa"/>
          </w:tcPr>
          <w:p w14:paraId="50F2F355" w14:textId="77777777" w:rsidR="00027DE8" w:rsidRPr="0004412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136DEDAE" w14:textId="77777777" w:rsidR="00027DE8" w:rsidRPr="00C9424B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8A6950D" w14:textId="17916671" w:rsidR="00027DE8" w:rsidRPr="00721595" w:rsidRDefault="00721595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proofErr w:type="spellStart"/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учающихся</w:t>
            </w:r>
            <w:proofErr w:type="spellEnd"/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прошедших обучение по программе базового уровня. Материал программы направлен на развитие координационных способностей обучающихся; формирование стойких умений и навыков; повышение работоспособности и улучшение состояния здоровья занимающихся, посредством систематических занятий каратэ. Значительно возрастают тренировочные нагрузки. Темы, предлагаемые учащимся одинаковы на протяжении двух лет обучения, однако количество повторений увеличивается от года к году. Учащиеся изучают более сложные технические приемы.</w:t>
            </w:r>
            <w:r w:rsidRPr="0072159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 xml:space="preserve"> </w:t>
            </w: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Также большой акцент уделяется воспитанию осознанной потребности в систематических, регулярных тренировках.</w:t>
            </w:r>
          </w:p>
        </w:tc>
      </w:tr>
      <w:tr w:rsidR="00027DE8" w:rsidRPr="00730A50" w14:paraId="31F80510" w14:textId="77777777" w:rsidTr="00027DE8">
        <w:trPr>
          <w:trHeight w:val="2200"/>
        </w:trPr>
        <w:tc>
          <w:tcPr>
            <w:tcW w:w="3386" w:type="dxa"/>
          </w:tcPr>
          <w:p w14:paraId="08144B55" w14:textId="77777777" w:rsidR="00027DE8" w:rsidRPr="00721595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Ожидаемые результаты </w:t>
            </w:r>
          </w:p>
          <w:p w14:paraId="0D9AB713" w14:textId="77777777" w:rsidR="00027DE8" w:rsidRPr="00721595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D9B45EC" w14:textId="77777777" w:rsidR="00721595" w:rsidRPr="00721595" w:rsidRDefault="00721595" w:rsidP="007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По окончании обучения учащиеся будут знать:</w:t>
            </w:r>
          </w:p>
          <w:p w14:paraId="0F51E516" w14:textId="77777777" w:rsidR="00721595" w:rsidRPr="00721595" w:rsidRDefault="00721595" w:rsidP="007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2. базовую технику каратэ, по программе ученических ступеней 4-3-2-1 КЮ;</w:t>
            </w:r>
          </w:p>
          <w:p w14:paraId="53CE3CAE" w14:textId="6782285A" w:rsidR="00721595" w:rsidRDefault="00721595" w:rsidP="007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3. порядок и правила прохождения и сдачи квалификационных экзаменов на 4-1 КЮ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;</w:t>
            </w:r>
          </w:p>
          <w:p w14:paraId="2BEA9D62" w14:textId="5953EFB8" w:rsidR="00721595" w:rsidRPr="00721595" w:rsidRDefault="00721595" w:rsidP="007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1. закрепят знания правил соревнований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14:paraId="29FAC830" w14:textId="77777777" w:rsidR="00721595" w:rsidRPr="00721595" w:rsidRDefault="00721595" w:rsidP="007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будут уметь:</w:t>
            </w:r>
          </w:p>
          <w:p w14:paraId="14DE9F46" w14:textId="77777777" w:rsidR="00721595" w:rsidRPr="00721595" w:rsidRDefault="00721595" w:rsidP="007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1. совершенствуют соревновательную технику и тактику;</w:t>
            </w:r>
          </w:p>
          <w:p w14:paraId="3B90FEFF" w14:textId="77777777" w:rsidR="00721595" w:rsidRPr="00721595" w:rsidRDefault="00721595" w:rsidP="007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2. освоят методы развития физических способностей для самостоятельной подготовки;</w:t>
            </w:r>
          </w:p>
          <w:p w14:paraId="036E1A6A" w14:textId="6A1D9022" w:rsidR="00027DE8" w:rsidRPr="00721595" w:rsidRDefault="00721595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21595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3. сдавать квалификационные экзамены на 4-1 КЮ.</w:t>
            </w:r>
          </w:p>
        </w:tc>
      </w:tr>
    </w:tbl>
    <w:p w14:paraId="12E70544" w14:textId="5A6135B5" w:rsidR="00027DE8" w:rsidRDefault="00027DE8" w:rsidP="00027DE8"/>
    <w:p w14:paraId="63DFBBF9" w14:textId="77777777" w:rsidR="000342BC" w:rsidRDefault="000342BC" w:rsidP="0058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0650F50" w14:textId="77777777" w:rsidR="000342BC" w:rsidRDefault="000342BC" w:rsidP="0058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064AD18" w14:textId="193B3B77" w:rsidR="00583892" w:rsidRPr="00A866D2" w:rsidRDefault="00583892" w:rsidP="0058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41515A3F" w14:textId="77777777" w:rsidR="00583892" w:rsidRPr="00A866D2" w:rsidRDefault="00583892" w:rsidP="0058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8FFFC46" w14:textId="3DEEB06F" w:rsidR="00583892" w:rsidRDefault="00583892" w:rsidP="0058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«Юный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Олимпиец</w:t>
      </w: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3F7DFE05" w14:textId="77777777" w:rsidR="00583892" w:rsidRDefault="00583892" w:rsidP="0058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583892" w:rsidRPr="00730A50" w14:paraId="147B6C57" w14:textId="77777777" w:rsidTr="008310DB">
        <w:tc>
          <w:tcPr>
            <w:tcW w:w="3386" w:type="dxa"/>
          </w:tcPr>
          <w:p w14:paraId="5F86D191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2229A04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583892" w:rsidRPr="00730A50" w14:paraId="5A8F4120" w14:textId="77777777" w:rsidTr="008310DB">
        <w:trPr>
          <w:trHeight w:val="582"/>
        </w:trPr>
        <w:tc>
          <w:tcPr>
            <w:tcW w:w="3386" w:type="dxa"/>
          </w:tcPr>
          <w:p w14:paraId="5DF7F3C3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C4F557D" w14:textId="17095237" w:rsidR="00583892" w:rsidRPr="00730A50" w:rsidRDefault="00583892" w:rsidP="005838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Юный Олимпиец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583892" w:rsidRPr="00730A50" w14:paraId="03C26B18" w14:textId="77777777" w:rsidTr="008310DB">
        <w:tc>
          <w:tcPr>
            <w:tcW w:w="3386" w:type="dxa"/>
          </w:tcPr>
          <w:p w14:paraId="44C2429D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B8260A4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583892" w:rsidRPr="00730A50" w14:paraId="0E150662" w14:textId="77777777" w:rsidTr="008310DB">
        <w:trPr>
          <w:trHeight w:val="458"/>
        </w:trPr>
        <w:tc>
          <w:tcPr>
            <w:tcW w:w="3386" w:type="dxa"/>
            <w:vMerge w:val="restart"/>
          </w:tcPr>
          <w:p w14:paraId="54932067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B4F0176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10F7D0E1" w14:textId="24B06565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Андриянов Евгений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Радикович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образования</w:t>
            </w:r>
            <w:r w:rsid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1 </w:t>
            </w:r>
            <w:proofErr w:type="spellStart"/>
            <w:r w:rsid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кв.категории</w:t>
            </w:r>
            <w:proofErr w:type="spellEnd"/>
          </w:p>
        </w:tc>
      </w:tr>
      <w:tr w:rsidR="00583892" w:rsidRPr="00730A50" w14:paraId="0E98C9E4" w14:textId="77777777" w:rsidTr="008310DB">
        <w:trPr>
          <w:trHeight w:val="276"/>
        </w:trPr>
        <w:tc>
          <w:tcPr>
            <w:tcW w:w="3386" w:type="dxa"/>
            <w:vMerge/>
          </w:tcPr>
          <w:p w14:paraId="57A28B62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1CA07C5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583892" w:rsidRPr="00730A50" w14:paraId="583E574F" w14:textId="77777777" w:rsidTr="008310DB">
        <w:trPr>
          <w:trHeight w:val="832"/>
        </w:trPr>
        <w:tc>
          <w:tcPr>
            <w:tcW w:w="3386" w:type="dxa"/>
          </w:tcPr>
          <w:p w14:paraId="1685E195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92BDBFC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2A317A2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15CE6776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A63E9E4" w14:textId="4C36A6E0" w:rsidR="00583892" w:rsidRDefault="000768A8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 w:rsid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5610A95E" w14:textId="6BC03923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  <w:r w:rsidR="000768A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583892" w:rsidRPr="00730A50" w14:paraId="108F42D5" w14:textId="77777777" w:rsidTr="008310DB">
        <w:trPr>
          <w:trHeight w:val="419"/>
        </w:trPr>
        <w:tc>
          <w:tcPr>
            <w:tcW w:w="3386" w:type="dxa"/>
          </w:tcPr>
          <w:p w14:paraId="6AA85B92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7CDE321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583892" w:rsidRPr="00730A50" w14:paraId="19EB29BE" w14:textId="77777777" w:rsidTr="008310DB">
        <w:trPr>
          <w:trHeight w:val="411"/>
        </w:trPr>
        <w:tc>
          <w:tcPr>
            <w:tcW w:w="3386" w:type="dxa"/>
          </w:tcPr>
          <w:p w14:paraId="630390B0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1AD28954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583892" w:rsidRPr="00730A50" w14:paraId="5840CF19" w14:textId="77777777" w:rsidTr="008310DB">
        <w:trPr>
          <w:trHeight w:val="615"/>
        </w:trPr>
        <w:tc>
          <w:tcPr>
            <w:tcW w:w="3386" w:type="dxa"/>
          </w:tcPr>
          <w:p w14:paraId="6DAD29C6" w14:textId="77777777" w:rsidR="00583892" w:rsidRPr="00C9424B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7288346" w14:textId="77777777" w:rsidR="00583892" w:rsidRPr="0025644C" w:rsidRDefault="00583892" w:rsidP="0058389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чная, в особых обстоятельствах допускается </w:t>
            </w:r>
            <w:proofErr w:type="gramStart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образовательной</w:t>
            </w:r>
            <w:proofErr w:type="gramEnd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583892" w:rsidRPr="00730A50" w14:paraId="0C74769A" w14:textId="77777777" w:rsidTr="008310DB">
        <w:trPr>
          <w:trHeight w:val="426"/>
        </w:trPr>
        <w:tc>
          <w:tcPr>
            <w:tcW w:w="3386" w:type="dxa"/>
          </w:tcPr>
          <w:p w14:paraId="4955D48A" w14:textId="77777777" w:rsidR="00583892" w:rsidRPr="00C9424B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CC77F88" w14:textId="5D6D9F34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0768A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 w:rsidR="000768A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ов</w:t>
            </w:r>
          </w:p>
        </w:tc>
      </w:tr>
      <w:tr w:rsidR="00583892" w:rsidRPr="00730A50" w14:paraId="4FE31CE1" w14:textId="77777777" w:rsidTr="008310DB">
        <w:trPr>
          <w:trHeight w:val="275"/>
        </w:trPr>
        <w:tc>
          <w:tcPr>
            <w:tcW w:w="3386" w:type="dxa"/>
          </w:tcPr>
          <w:p w14:paraId="6AF69E86" w14:textId="77777777" w:rsidR="00583892" w:rsidRPr="003B12FE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22C7DCF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583892" w:rsidRPr="00730A50" w14:paraId="56627427" w14:textId="77777777" w:rsidTr="008310DB">
        <w:trPr>
          <w:trHeight w:val="819"/>
        </w:trPr>
        <w:tc>
          <w:tcPr>
            <w:tcW w:w="3386" w:type="dxa"/>
          </w:tcPr>
          <w:p w14:paraId="56D7C3CC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E7F3DB4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26EFF00" w14:textId="77777777" w:rsidR="00583892" w:rsidRPr="00C9424B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7399052" w14:textId="141872A9" w:rsidR="00583892" w:rsidRPr="00C57632" w:rsidRDefault="00583892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</w:t>
            </w:r>
            <w:r w:rsidRP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азвитие физических качеств и способностей учащихся, укрепление здоровья и формирование потребности в здоровом образе жизни и интереса к физической культуре и спорту.</w:t>
            </w:r>
          </w:p>
        </w:tc>
      </w:tr>
      <w:tr w:rsidR="00583892" w:rsidRPr="00730A50" w14:paraId="4E405FB9" w14:textId="77777777" w:rsidTr="000768A8">
        <w:trPr>
          <w:trHeight w:val="837"/>
        </w:trPr>
        <w:tc>
          <w:tcPr>
            <w:tcW w:w="3386" w:type="dxa"/>
          </w:tcPr>
          <w:p w14:paraId="1A0ED842" w14:textId="77777777" w:rsidR="00583892" w:rsidRPr="0004412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68B1885" w14:textId="77777777" w:rsidR="00583892" w:rsidRPr="00C9424B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3C59022" w14:textId="7D9636C9" w:rsidR="00583892" w:rsidRPr="00583892" w:rsidRDefault="00583892" w:rsidP="005838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Данная программа помогает ориентироваться в направлении выбора специализации вида спорта и улучшении спортивных результатов.</w:t>
            </w:r>
            <w:r w:rsidRPr="0058389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 xml:space="preserve"> </w:t>
            </w:r>
          </w:p>
          <w:p w14:paraId="192EA4F2" w14:textId="60EAD5EA" w:rsidR="001E160F" w:rsidRPr="001E160F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Включены</w:t>
            </w:r>
            <w:r w:rsidR="00583892" w:rsidRP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игровые трениров</w:t>
            </w:r>
            <w:r w:rsidR="00583892" w:rsidRP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583892" w:rsidRP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 целью развития и совершенствования всех физических качеств и способностей</w:t>
            </w:r>
            <w:r w:rsidRPr="001E160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 быстроты и выносливости;</w:t>
            </w:r>
          </w:p>
          <w:p w14:paraId="2D7AA804" w14:textId="76E46B35" w:rsidR="001E160F" w:rsidRPr="001E160F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</w:t>
            </w:r>
            <w:r w:rsidRPr="001E160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азбор и изучение правил проведения соревнований и судейства различных видов спорта;</w:t>
            </w:r>
          </w:p>
          <w:p w14:paraId="6138772A" w14:textId="047531B3" w:rsidR="00583892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1E160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ОФП на основе спортивных игр (баскетбол, пионербол) и лёгкой атлетики. </w:t>
            </w:r>
          </w:p>
        </w:tc>
      </w:tr>
      <w:tr w:rsidR="00583892" w:rsidRPr="00730A50" w14:paraId="624ABC73" w14:textId="77777777" w:rsidTr="0001524B">
        <w:trPr>
          <w:trHeight w:val="1120"/>
        </w:trPr>
        <w:tc>
          <w:tcPr>
            <w:tcW w:w="3386" w:type="dxa"/>
          </w:tcPr>
          <w:p w14:paraId="16A51167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5599640C" w14:textId="77777777" w:rsidR="00583892" w:rsidRPr="0070516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3D4D8742" w14:textId="13990B64" w:rsidR="00583892" w:rsidRPr="000768A8" w:rsidRDefault="000768A8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0768A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процессе изучения программы, учащиеся приобретут необходимые знания о физической культуре и спорте, ее значении в жизни человека, овладеют необходимыми знаниями в области культуры здоровья, навыками здорового образа жизни, будут осознанно относится к своему здоровью, приобретут большой опыт межличностного общения в условиях практической деятельности, будут иметь достаточный уровень функциональной подготовленности в избранном виде спорта.</w:t>
            </w:r>
          </w:p>
        </w:tc>
      </w:tr>
    </w:tbl>
    <w:p w14:paraId="5E5646A8" w14:textId="2EE17612" w:rsidR="00583892" w:rsidRDefault="00583892" w:rsidP="00027DE8"/>
    <w:p w14:paraId="633C214C" w14:textId="77777777" w:rsidR="0001524B" w:rsidRPr="00A866D2" w:rsidRDefault="0001524B" w:rsidP="00015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14D65BF2" w14:textId="77777777" w:rsidR="0001524B" w:rsidRPr="00A866D2" w:rsidRDefault="0001524B" w:rsidP="00015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E921CA4" w14:textId="3094F51C" w:rsidR="0001524B" w:rsidRDefault="0001524B" w:rsidP="00015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ОФП</w:t>
      </w: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661B597" w14:textId="77777777" w:rsidR="0001524B" w:rsidRDefault="0001524B" w:rsidP="00015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1524B" w:rsidRPr="00730A50" w14:paraId="337E08D2" w14:textId="77777777" w:rsidTr="008310DB">
        <w:tc>
          <w:tcPr>
            <w:tcW w:w="3386" w:type="dxa"/>
          </w:tcPr>
          <w:p w14:paraId="2D803EFE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BFD67A6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01524B" w:rsidRPr="00730A50" w14:paraId="5F7970AD" w14:textId="77777777" w:rsidTr="008310DB">
        <w:trPr>
          <w:trHeight w:val="582"/>
        </w:trPr>
        <w:tc>
          <w:tcPr>
            <w:tcW w:w="3386" w:type="dxa"/>
          </w:tcPr>
          <w:p w14:paraId="05253F01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Полное название программы</w:t>
            </w:r>
          </w:p>
        </w:tc>
        <w:tc>
          <w:tcPr>
            <w:tcW w:w="6220" w:type="dxa"/>
          </w:tcPr>
          <w:p w14:paraId="00EEAD42" w14:textId="25DCD8A9" w:rsidR="0001524B" w:rsidRPr="00730A50" w:rsidRDefault="0001524B" w:rsidP="000152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ОФП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1524B" w:rsidRPr="00730A50" w14:paraId="3E9FCAB0" w14:textId="77777777" w:rsidTr="008310DB">
        <w:tc>
          <w:tcPr>
            <w:tcW w:w="3386" w:type="dxa"/>
          </w:tcPr>
          <w:p w14:paraId="50E4836D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992C516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01524B" w:rsidRPr="00730A50" w14:paraId="1CE73661" w14:textId="77777777" w:rsidTr="008310DB">
        <w:trPr>
          <w:trHeight w:val="458"/>
        </w:trPr>
        <w:tc>
          <w:tcPr>
            <w:tcW w:w="3386" w:type="dxa"/>
            <w:vMerge w:val="restart"/>
          </w:tcPr>
          <w:p w14:paraId="132F98C8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404F824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DB03B7E" w14:textId="64CB5479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Ярохно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Анатолий Дмитриевич,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образования</w:t>
            </w:r>
            <w:r w:rsid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высшей </w:t>
            </w:r>
            <w:proofErr w:type="spellStart"/>
            <w:r w:rsid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кв.категории</w:t>
            </w:r>
            <w:proofErr w:type="spellEnd"/>
          </w:p>
        </w:tc>
      </w:tr>
      <w:tr w:rsidR="0001524B" w:rsidRPr="00730A50" w14:paraId="012FE8A8" w14:textId="77777777" w:rsidTr="008310DB">
        <w:trPr>
          <w:trHeight w:val="276"/>
        </w:trPr>
        <w:tc>
          <w:tcPr>
            <w:tcW w:w="3386" w:type="dxa"/>
            <w:vMerge/>
          </w:tcPr>
          <w:p w14:paraId="6D1DE667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F1CDBFB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524B" w:rsidRPr="00730A50" w14:paraId="08D3074A" w14:textId="77777777" w:rsidTr="008310DB">
        <w:trPr>
          <w:trHeight w:val="832"/>
        </w:trPr>
        <w:tc>
          <w:tcPr>
            <w:tcW w:w="3386" w:type="dxa"/>
          </w:tcPr>
          <w:p w14:paraId="25FD188D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9A39071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2E945BD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1A251723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BF56B64" w14:textId="302F0361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31258E5B" w14:textId="7FF60A02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11-15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01524B" w:rsidRPr="00730A50" w14:paraId="456DBAAA" w14:textId="77777777" w:rsidTr="008310DB">
        <w:trPr>
          <w:trHeight w:val="419"/>
        </w:trPr>
        <w:tc>
          <w:tcPr>
            <w:tcW w:w="3386" w:type="dxa"/>
          </w:tcPr>
          <w:p w14:paraId="22CB4746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B7A1468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1524B" w:rsidRPr="00730A50" w14:paraId="09FED2A9" w14:textId="77777777" w:rsidTr="008310DB">
        <w:trPr>
          <w:trHeight w:val="411"/>
        </w:trPr>
        <w:tc>
          <w:tcPr>
            <w:tcW w:w="3386" w:type="dxa"/>
          </w:tcPr>
          <w:p w14:paraId="1D9EE05B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7311B94E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1524B" w:rsidRPr="00730A50" w14:paraId="0360FE18" w14:textId="77777777" w:rsidTr="008310DB">
        <w:trPr>
          <w:trHeight w:val="615"/>
        </w:trPr>
        <w:tc>
          <w:tcPr>
            <w:tcW w:w="3386" w:type="dxa"/>
          </w:tcPr>
          <w:p w14:paraId="0FE45179" w14:textId="77777777" w:rsidR="0001524B" w:rsidRPr="00C94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5164BA6" w14:textId="77777777" w:rsidR="0001524B" w:rsidRPr="0025644C" w:rsidRDefault="0001524B" w:rsidP="008310D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чная, в особых обстоятельствах допускается </w:t>
            </w:r>
            <w:proofErr w:type="gramStart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образовательной</w:t>
            </w:r>
            <w:proofErr w:type="gramEnd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1524B" w:rsidRPr="00730A50" w14:paraId="18E2AEB5" w14:textId="77777777" w:rsidTr="008310DB">
        <w:trPr>
          <w:trHeight w:val="426"/>
        </w:trPr>
        <w:tc>
          <w:tcPr>
            <w:tcW w:w="3386" w:type="dxa"/>
          </w:tcPr>
          <w:p w14:paraId="3B008994" w14:textId="77777777" w:rsidR="0001524B" w:rsidRPr="00C94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EAAC8B6" w14:textId="69A3776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288 часов</w:t>
            </w:r>
          </w:p>
        </w:tc>
      </w:tr>
      <w:tr w:rsidR="0001524B" w:rsidRPr="00730A50" w14:paraId="724BF70D" w14:textId="77777777" w:rsidTr="008310DB">
        <w:trPr>
          <w:trHeight w:val="275"/>
        </w:trPr>
        <w:tc>
          <w:tcPr>
            <w:tcW w:w="3386" w:type="dxa"/>
          </w:tcPr>
          <w:p w14:paraId="4B551F42" w14:textId="77777777" w:rsidR="0001524B" w:rsidRPr="003B12FE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B9D0816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01524B" w:rsidRPr="00730A50" w14:paraId="10DC5C1F" w14:textId="77777777" w:rsidTr="008310DB">
        <w:trPr>
          <w:trHeight w:val="819"/>
        </w:trPr>
        <w:tc>
          <w:tcPr>
            <w:tcW w:w="3386" w:type="dxa"/>
          </w:tcPr>
          <w:p w14:paraId="67519D5D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10EEB80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46D6ADC" w14:textId="77777777" w:rsidR="0001524B" w:rsidRPr="00C94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4A96033" w14:textId="4DA625D8" w:rsidR="0001524B" w:rsidRPr="00C57632" w:rsidRDefault="0001524B" w:rsidP="000152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5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укрепление здоровья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учащихся </w:t>
            </w:r>
            <w:r w:rsidRPr="00015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через повышение двигательной активности средствами физической культуры.</w:t>
            </w:r>
          </w:p>
        </w:tc>
      </w:tr>
      <w:tr w:rsidR="0001524B" w:rsidRPr="00730A50" w14:paraId="34ED80CB" w14:textId="77777777" w:rsidTr="007D512B">
        <w:trPr>
          <w:trHeight w:val="1042"/>
        </w:trPr>
        <w:tc>
          <w:tcPr>
            <w:tcW w:w="3386" w:type="dxa"/>
          </w:tcPr>
          <w:p w14:paraId="70C6D1B3" w14:textId="77777777" w:rsidR="0001524B" w:rsidRPr="0004412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1667A1F6" w14:textId="77777777" w:rsidR="0001524B" w:rsidRPr="00C94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3B86AFE" w14:textId="6587F39A" w:rsidR="0001524B" w:rsidRDefault="0001524B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015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бучение базовым и прикладным двигательным навыкам. В процессе занятий учащиеся узнают основы гигиены занятий ФК и С. Приобретают, прикладные навыки способов передвижения, </w:t>
            </w:r>
            <w:proofErr w:type="spellStart"/>
            <w:r w:rsidRPr="00015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самостраховки</w:t>
            </w:r>
            <w:proofErr w:type="spellEnd"/>
            <w:r w:rsidRPr="00015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во время занятий.</w:t>
            </w:r>
          </w:p>
        </w:tc>
      </w:tr>
      <w:tr w:rsidR="0001524B" w:rsidRPr="00730A50" w14:paraId="1F381F6E" w14:textId="77777777" w:rsidTr="008310DB">
        <w:trPr>
          <w:trHeight w:val="1120"/>
        </w:trPr>
        <w:tc>
          <w:tcPr>
            <w:tcW w:w="3386" w:type="dxa"/>
          </w:tcPr>
          <w:p w14:paraId="1672C284" w14:textId="47C21AD5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7D512B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4B9D0277" w14:textId="77777777" w:rsidR="0001524B" w:rsidRPr="0070516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F74E47B" w14:textId="3CB4A149" w:rsidR="007D512B" w:rsidRPr="007D512B" w:rsidRDefault="0001524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7D512B"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 концу 1-го года обучения учащиеся будут</w:t>
            </w:r>
            <w:r w:rsid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7D512B" w:rsidRPr="007D51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 w:bidi="ru-RU"/>
              </w:rPr>
              <w:t>знать:</w:t>
            </w:r>
          </w:p>
          <w:p w14:paraId="626DF6FB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правила безопасности при занятиях ОФП, приёмы </w:t>
            </w:r>
            <w:proofErr w:type="spellStart"/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самостраховки</w:t>
            </w:r>
            <w:proofErr w:type="spellEnd"/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2FA8F325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значение утренней гимнастики и правила ее проведения;</w:t>
            </w:r>
          </w:p>
          <w:p w14:paraId="7F84A4DC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теоретические сведения о роли спорта в укреплении здоровья и техники выполнения упражнений </w:t>
            </w:r>
            <w:proofErr w:type="gramStart"/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согласно учебной программы</w:t>
            </w:r>
            <w:proofErr w:type="gramEnd"/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34AE064E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гигиенические требования к одежде и спортивной форме;</w:t>
            </w:r>
          </w:p>
          <w:p w14:paraId="1334B4CE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ЗОЖ (личная гигиена, спортивный режим, основы закаливания);</w:t>
            </w:r>
          </w:p>
          <w:p w14:paraId="68090DD6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 причинах травматизма и правилах предупреждения;</w:t>
            </w:r>
          </w:p>
          <w:p w14:paraId="3E64C420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простейшие Правила соревнований их терминологию;</w:t>
            </w:r>
          </w:p>
          <w:p w14:paraId="3AC4E35B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техники выполнения двигательных действий (ходьба, бег, прыжки и т.д.);</w:t>
            </w:r>
          </w:p>
          <w:p w14:paraId="2E52EAD5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терминологию разучиваемых упражнений, их функциональный смысл и направленность воздействия на организм;</w:t>
            </w:r>
          </w:p>
          <w:p w14:paraId="3E07BFE0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 w:bidi="ru-RU"/>
              </w:rPr>
              <w:t>уметь</w:t>
            </w: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ru-RU" w:bidi="ru-RU"/>
              </w:rPr>
              <w:t>:</w:t>
            </w:r>
          </w:p>
          <w:p w14:paraId="4A58CDB0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      </w:r>
          </w:p>
          <w:p w14:paraId="4BD7C68F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искать и устранять ошибки в физической подготовке;</w:t>
            </w:r>
          </w:p>
          <w:p w14:paraId="2FE92BD3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выполнять работы по подготовке инвентаря и оборудования, а также помещения к занятиям;</w:t>
            </w:r>
          </w:p>
          <w:p w14:paraId="1F430942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выполнять базовые прикладные технические действия, изученные в процессе занятий;</w:t>
            </w:r>
          </w:p>
          <w:p w14:paraId="69C6E704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взаимодействовать с ребятами в процессе занятий ОФП.</w:t>
            </w:r>
          </w:p>
          <w:p w14:paraId="2F0D9A89" w14:textId="6E07CF9D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 концу 2-го года обучения воспитанники будут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7D51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 w:bidi="ru-RU"/>
              </w:rPr>
              <w:t>знать:</w:t>
            </w:r>
          </w:p>
          <w:p w14:paraId="4D77946E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правила соревнований, правила игры;</w:t>
            </w:r>
          </w:p>
          <w:p w14:paraId="560EA55A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технику выполнения двигательных действий (ходьба, бег, прыжки и т.д.);</w:t>
            </w:r>
          </w:p>
          <w:p w14:paraId="0AEA4D3C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>терминологию разучиваемых упражнений, их функциональный смысл и направленность воздействия на организм;</w:t>
            </w:r>
          </w:p>
          <w:p w14:paraId="59A19A9D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об общих и индивидуальных основах личной гигиены, правилах использования закаливающих процедур, профилактике нарушений осанки;</w:t>
            </w:r>
          </w:p>
          <w:p w14:paraId="27B54C22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 причинах травматизма и правилах предупреждения.</w:t>
            </w:r>
          </w:p>
          <w:p w14:paraId="713678AF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 w:bidi="ru-RU"/>
              </w:rPr>
              <w:t>уметь:</w:t>
            </w:r>
          </w:p>
          <w:p w14:paraId="51C0C497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составлять и правильно выполнять комплексы физических упражнений на развитие координации, гибкости, силы, на формирование правильной осанки;</w:t>
            </w:r>
          </w:p>
          <w:p w14:paraId="6B42A7CC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играть в спортивные игры по правилам;</w:t>
            </w:r>
          </w:p>
          <w:p w14:paraId="772C403B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владеть мячом: держание, передача, ловля, ведение, броски в процессе подобранных игр;</w:t>
            </w:r>
          </w:p>
          <w:p w14:paraId="5734CA0C" w14:textId="4BE2FB10" w:rsidR="0001524B" w:rsidRPr="007D512B" w:rsidRDefault="007D512B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взаимодействовать с ребятами в процессе занятий ОФП. </w:t>
            </w:r>
          </w:p>
        </w:tc>
      </w:tr>
    </w:tbl>
    <w:p w14:paraId="471A761C" w14:textId="77777777" w:rsidR="0001524B" w:rsidRDefault="0001524B" w:rsidP="0001524B"/>
    <w:p w14:paraId="3FF691B9" w14:textId="77777777" w:rsidR="007D512B" w:rsidRPr="00A866D2" w:rsidRDefault="007D512B" w:rsidP="007D5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141334E" w14:textId="77777777" w:rsidR="007D512B" w:rsidRPr="00A866D2" w:rsidRDefault="007D512B" w:rsidP="007D5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D5A3404" w14:textId="686F0134" w:rsidR="007D512B" w:rsidRDefault="007D512B" w:rsidP="007D5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Спортивные игры</w:t>
      </w: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388A60E2" w14:textId="77777777" w:rsidR="007D512B" w:rsidRDefault="007D512B" w:rsidP="007D5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7D512B" w:rsidRPr="00730A50" w14:paraId="10530BEA" w14:textId="77777777" w:rsidTr="008310DB">
        <w:tc>
          <w:tcPr>
            <w:tcW w:w="3386" w:type="dxa"/>
          </w:tcPr>
          <w:p w14:paraId="2FB39971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81247A4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7D512B" w:rsidRPr="00730A50" w14:paraId="08FFD540" w14:textId="77777777" w:rsidTr="008310DB">
        <w:trPr>
          <w:trHeight w:val="582"/>
        </w:trPr>
        <w:tc>
          <w:tcPr>
            <w:tcW w:w="3386" w:type="dxa"/>
          </w:tcPr>
          <w:p w14:paraId="5CFCBF5C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674624D4" w14:textId="4A64535D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Спортивные игры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7D512B" w:rsidRPr="00730A50" w14:paraId="5F3B9EF2" w14:textId="77777777" w:rsidTr="008310DB">
        <w:tc>
          <w:tcPr>
            <w:tcW w:w="3386" w:type="dxa"/>
          </w:tcPr>
          <w:p w14:paraId="59A4B1DE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E4885A4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7D512B" w:rsidRPr="00730A50" w14:paraId="14B67A14" w14:textId="77777777" w:rsidTr="008310DB">
        <w:trPr>
          <w:trHeight w:val="458"/>
        </w:trPr>
        <w:tc>
          <w:tcPr>
            <w:tcW w:w="3386" w:type="dxa"/>
            <w:vMerge w:val="restart"/>
          </w:tcPr>
          <w:p w14:paraId="0D4D96DD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4A153CE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C18F687" w14:textId="4647CC04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Изотова Галина Павловна,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образования</w:t>
            </w:r>
            <w:r w:rsid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1кв.категории</w:t>
            </w:r>
          </w:p>
        </w:tc>
      </w:tr>
      <w:tr w:rsidR="007D512B" w:rsidRPr="00730A50" w14:paraId="3AA8875F" w14:textId="77777777" w:rsidTr="008310DB">
        <w:trPr>
          <w:trHeight w:val="276"/>
        </w:trPr>
        <w:tc>
          <w:tcPr>
            <w:tcW w:w="3386" w:type="dxa"/>
            <w:vMerge/>
          </w:tcPr>
          <w:p w14:paraId="37760D6F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6EE2FB2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D512B" w:rsidRPr="00730A50" w14:paraId="2C72F3F8" w14:textId="77777777" w:rsidTr="008310DB">
        <w:trPr>
          <w:trHeight w:val="832"/>
        </w:trPr>
        <w:tc>
          <w:tcPr>
            <w:tcW w:w="3386" w:type="dxa"/>
          </w:tcPr>
          <w:p w14:paraId="6E5E1AD4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B38369F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6943221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1E53D097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075F7F7" w14:textId="17FBD308" w:rsidR="007D512B" w:rsidRDefault="00E45705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 w:rsidR="007D512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18B680AC" w14:textId="2F32B31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7D512B" w:rsidRPr="00730A50" w14:paraId="0D9D3D30" w14:textId="77777777" w:rsidTr="008310DB">
        <w:trPr>
          <w:trHeight w:val="419"/>
        </w:trPr>
        <w:tc>
          <w:tcPr>
            <w:tcW w:w="3386" w:type="dxa"/>
          </w:tcPr>
          <w:p w14:paraId="51062E62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52E55C4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7D512B" w:rsidRPr="00730A50" w14:paraId="5C7744E9" w14:textId="77777777" w:rsidTr="008310DB">
        <w:trPr>
          <w:trHeight w:val="411"/>
        </w:trPr>
        <w:tc>
          <w:tcPr>
            <w:tcW w:w="3386" w:type="dxa"/>
          </w:tcPr>
          <w:p w14:paraId="64410D03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E9D1D3C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7D512B" w:rsidRPr="00730A50" w14:paraId="6E0E8BC2" w14:textId="77777777" w:rsidTr="008310DB">
        <w:trPr>
          <w:trHeight w:val="615"/>
        </w:trPr>
        <w:tc>
          <w:tcPr>
            <w:tcW w:w="3386" w:type="dxa"/>
          </w:tcPr>
          <w:p w14:paraId="669B8EBC" w14:textId="77777777" w:rsidR="007D512B" w:rsidRPr="00C9424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8BFB84E" w14:textId="77777777" w:rsidR="007D512B" w:rsidRPr="0025644C" w:rsidRDefault="007D512B" w:rsidP="008310D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чная, в особых обстоятельствах допускается </w:t>
            </w:r>
            <w:proofErr w:type="gramStart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образовательной</w:t>
            </w:r>
            <w:proofErr w:type="gramEnd"/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7D512B" w:rsidRPr="00730A50" w14:paraId="4340E2AB" w14:textId="77777777" w:rsidTr="008310DB">
        <w:trPr>
          <w:trHeight w:val="426"/>
        </w:trPr>
        <w:tc>
          <w:tcPr>
            <w:tcW w:w="3386" w:type="dxa"/>
          </w:tcPr>
          <w:p w14:paraId="3F148265" w14:textId="77777777" w:rsidR="007D512B" w:rsidRPr="00C9424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0DB2C58" w14:textId="05DAB265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 w:rsid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ов</w:t>
            </w:r>
          </w:p>
        </w:tc>
      </w:tr>
      <w:tr w:rsidR="007D512B" w:rsidRPr="00730A50" w14:paraId="65CA218B" w14:textId="77777777" w:rsidTr="008310DB">
        <w:trPr>
          <w:trHeight w:val="275"/>
        </w:trPr>
        <w:tc>
          <w:tcPr>
            <w:tcW w:w="3386" w:type="dxa"/>
          </w:tcPr>
          <w:p w14:paraId="2B448487" w14:textId="77777777" w:rsidR="007D512B" w:rsidRPr="003B12FE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E9CF0AD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7D512B" w:rsidRPr="00730A50" w14:paraId="113CEBCC" w14:textId="77777777" w:rsidTr="008310DB">
        <w:trPr>
          <w:trHeight w:val="819"/>
        </w:trPr>
        <w:tc>
          <w:tcPr>
            <w:tcW w:w="3386" w:type="dxa"/>
          </w:tcPr>
          <w:p w14:paraId="1675C5B6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F2EA664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BB22AE8" w14:textId="77777777" w:rsidR="007D512B" w:rsidRPr="00C9424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D250BA6" w14:textId="33970CC3" w:rsidR="007D512B" w:rsidRPr="00C57632" w:rsidRDefault="00DA20C2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A20C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укрепление психического и физического здоровья детей через занятия спортивными играми.</w:t>
            </w:r>
          </w:p>
        </w:tc>
      </w:tr>
      <w:tr w:rsidR="007D512B" w:rsidRPr="00730A50" w14:paraId="548A5E8C" w14:textId="77777777" w:rsidTr="008310DB">
        <w:trPr>
          <w:trHeight w:val="1042"/>
        </w:trPr>
        <w:tc>
          <w:tcPr>
            <w:tcW w:w="3386" w:type="dxa"/>
          </w:tcPr>
          <w:p w14:paraId="692EBAC3" w14:textId="77777777" w:rsidR="007D512B" w:rsidRPr="0004412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0BFB9E2" w14:textId="77777777" w:rsidR="007D512B" w:rsidRPr="00C9424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3CD5E07" w14:textId="77777777" w:rsidR="00E45705" w:rsidRDefault="00DA20C2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A20C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предполагает активное включение детей в игровую деятельность через усиленную мотивацию к получению основ знаний в области спортивных игр. </w:t>
            </w:r>
            <w:r w:rsid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</w:t>
            </w:r>
          </w:p>
          <w:p w14:paraId="164AF449" w14:textId="1C514320" w:rsidR="007D512B" w:rsidRDefault="00E45705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Разработана</w:t>
            </w:r>
            <w:r w:rsidRP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 учетом интересов детей к тем видам спорта, которые пользуются популярностью в повседневной жизни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  <w:r w:rsidRP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волейбол, баскетбол, футбол, настольн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ый</w:t>
            </w:r>
            <w:r w:rsidRPr="00E4570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теннис. Включено большое количество подвижных игр. В программе представлены доступные для обучающихся упражнения, способствующие овладению элементами техники и тактики спортивных и подвижных игр, и развитию физических способностей. </w:t>
            </w:r>
          </w:p>
        </w:tc>
      </w:tr>
      <w:tr w:rsidR="007D512B" w:rsidRPr="00730A50" w14:paraId="3AE90799" w14:textId="77777777" w:rsidTr="00DA20C2">
        <w:trPr>
          <w:trHeight w:val="2605"/>
        </w:trPr>
        <w:tc>
          <w:tcPr>
            <w:tcW w:w="3386" w:type="dxa"/>
          </w:tcPr>
          <w:p w14:paraId="5B5A0C61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 </w:t>
            </w:r>
          </w:p>
          <w:p w14:paraId="2899D82E" w14:textId="77777777" w:rsidR="007D512B" w:rsidRPr="0070516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071702C" w14:textId="41628E80" w:rsidR="007D512B" w:rsidRPr="007D512B" w:rsidRDefault="007D512B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процессе освоения программы</w:t>
            </w:r>
            <w:r w:rsidR="00DA20C2" w:rsidRPr="00DA20C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 учащихся сформируется  интерес к постоянным сам</w:t>
            </w:r>
            <w:r w:rsid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остоятельным з</w:t>
            </w:r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анятиям</w:t>
            </w:r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ab/>
            </w:r>
            <w:r w:rsidR="000342BC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спортом, дальнейшему</w:t>
            </w:r>
            <w:r w:rsidR="00E4570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самосовершен</w:t>
            </w:r>
            <w:proofErr w:type="spellEnd"/>
            <w:r w:rsidR="00E4570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ствованию</w:t>
            </w:r>
            <w:proofErr w:type="spellEnd"/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представление о том, что ЗОЖ -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индивидуальных качеств и запросов, следование основным принципам здорового образа жизни  станет привычным для учащихся.</w:t>
            </w:r>
          </w:p>
        </w:tc>
      </w:tr>
    </w:tbl>
    <w:p w14:paraId="18D55A97" w14:textId="77777777" w:rsidR="007D512B" w:rsidRDefault="007D512B" w:rsidP="007D512B"/>
    <w:p w14:paraId="4C011CCF" w14:textId="77777777" w:rsidR="007D512B" w:rsidRDefault="007D512B" w:rsidP="007D512B"/>
    <w:p w14:paraId="61BB15C0" w14:textId="77777777" w:rsidR="007D512B" w:rsidRDefault="007D512B" w:rsidP="007D512B"/>
    <w:p w14:paraId="5D31DE05" w14:textId="77777777" w:rsidR="0001524B" w:rsidRDefault="0001524B" w:rsidP="0001524B"/>
    <w:p w14:paraId="1A7B5E9E" w14:textId="77777777" w:rsidR="00583892" w:rsidRDefault="00583892" w:rsidP="00027DE8"/>
    <w:sectPr w:rsidR="00583892" w:rsidSect="00027DE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 w15:restartNumberingAfterBreak="0">
    <w:nsid w:val="0B7D7EBE"/>
    <w:multiLevelType w:val="multilevel"/>
    <w:tmpl w:val="10B8A932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65B3E"/>
    <w:multiLevelType w:val="hybridMultilevel"/>
    <w:tmpl w:val="58E0E988"/>
    <w:lvl w:ilvl="0" w:tplc="58EE117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5696A"/>
    <w:multiLevelType w:val="multilevel"/>
    <w:tmpl w:val="8E4C7FDC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220A5"/>
    <w:multiLevelType w:val="hybridMultilevel"/>
    <w:tmpl w:val="105881D4"/>
    <w:lvl w:ilvl="0" w:tplc="0882DE5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81722"/>
    <w:multiLevelType w:val="hybridMultilevel"/>
    <w:tmpl w:val="439285B0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549FA"/>
    <w:multiLevelType w:val="hybridMultilevel"/>
    <w:tmpl w:val="7F7E8C10"/>
    <w:lvl w:ilvl="0" w:tplc="0882DE5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44185"/>
    <w:multiLevelType w:val="hybridMultilevel"/>
    <w:tmpl w:val="BCC4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622D3"/>
    <w:multiLevelType w:val="hybridMultilevel"/>
    <w:tmpl w:val="4C527BFA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C19F6"/>
    <w:multiLevelType w:val="multilevel"/>
    <w:tmpl w:val="6BEA7966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C744F2"/>
    <w:multiLevelType w:val="hybridMultilevel"/>
    <w:tmpl w:val="9B60271C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C6F2D"/>
    <w:multiLevelType w:val="hybridMultilevel"/>
    <w:tmpl w:val="C54EE16E"/>
    <w:lvl w:ilvl="0" w:tplc="0882DE5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4740F"/>
    <w:multiLevelType w:val="hybridMultilevel"/>
    <w:tmpl w:val="6C00A2E4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4B22D7"/>
    <w:multiLevelType w:val="hybridMultilevel"/>
    <w:tmpl w:val="93AA8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836728">
    <w:abstractNumId w:val="14"/>
  </w:num>
  <w:num w:numId="2" w16cid:durableId="1465153960">
    <w:abstractNumId w:val="8"/>
  </w:num>
  <w:num w:numId="3" w16cid:durableId="563033311">
    <w:abstractNumId w:val="13"/>
  </w:num>
  <w:num w:numId="4" w16cid:durableId="85613064">
    <w:abstractNumId w:val="9"/>
  </w:num>
  <w:num w:numId="5" w16cid:durableId="594556203">
    <w:abstractNumId w:val="6"/>
  </w:num>
  <w:num w:numId="6" w16cid:durableId="69160380">
    <w:abstractNumId w:val="11"/>
  </w:num>
  <w:num w:numId="7" w16cid:durableId="1124426179">
    <w:abstractNumId w:val="1"/>
  </w:num>
  <w:num w:numId="8" w16cid:durableId="324015556">
    <w:abstractNumId w:val="0"/>
  </w:num>
  <w:num w:numId="9" w16cid:durableId="19019204">
    <w:abstractNumId w:val="3"/>
  </w:num>
  <w:num w:numId="10" w16cid:durableId="662125535">
    <w:abstractNumId w:val="10"/>
  </w:num>
  <w:num w:numId="11" w16cid:durableId="1080565856">
    <w:abstractNumId w:val="4"/>
  </w:num>
  <w:num w:numId="12" w16cid:durableId="248194843">
    <w:abstractNumId w:val="2"/>
  </w:num>
  <w:num w:numId="13" w16cid:durableId="2146776584">
    <w:abstractNumId w:val="5"/>
  </w:num>
  <w:num w:numId="14" w16cid:durableId="92365511">
    <w:abstractNumId w:val="7"/>
  </w:num>
  <w:num w:numId="15" w16cid:durableId="11398849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E26"/>
    <w:rsid w:val="0001524B"/>
    <w:rsid w:val="00027DE8"/>
    <w:rsid w:val="000342BC"/>
    <w:rsid w:val="000768A8"/>
    <w:rsid w:val="001E160F"/>
    <w:rsid w:val="0025644C"/>
    <w:rsid w:val="00362A92"/>
    <w:rsid w:val="00580648"/>
    <w:rsid w:val="00583892"/>
    <w:rsid w:val="00641F8C"/>
    <w:rsid w:val="00716D29"/>
    <w:rsid w:val="00721595"/>
    <w:rsid w:val="007D512B"/>
    <w:rsid w:val="0088644B"/>
    <w:rsid w:val="008B76B9"/>
    <w:rsid w:val="009C1E26"/>
    <w:rsid w:val="00A821EF"/>
    <w:rsid w:val="00AD7456"/>
    <w:rsid w:val="00CD3659"/>
    <w:rsid w:val="00D16E41"/>
    <w:rsid w:val="00D17C2F"/>
    <w:rsid w:val="00D949E5"/>
    <w:rsid w:val="00DA20C2"/>
    <w:rsid w:val="00E31FC3"/>
    <w:rsid w:val="00E45705"/>
    <w:rsid w:val="00E81B15"/>
    <w:rsid w:val="00F56A82"/>
    <w:rsid w:val="00F7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30B9"/>
  <w15:docId w15:val="{1FD9CEE9-127F-4645-87B8-FF4C371D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E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DA20C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A20C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A20C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A20C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A20C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A2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20C2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DA20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15</Pages>
  <Words>4821</Words>
  <Characters>27483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Ляля Гисматуллина</cp:lastModifiedBy>
  <cp:revision>7</cp:revision>
  <dcterms:created xsi:type="dcterms:W3CDTF">2021-05-31T16:19:00Z</dcterms:created>
  <dcterms:modified xsi:type="dcterms:W3CDTF">2023-02-09T23:41:00Z</dcterms:modified>
</cp:coreProperties>
</file>